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A6" w:rsidRPr="006175A6" w:rsidRDefault="006175A6" w:rsidP="006175A6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ПП.01</w:t>
      </w:r>
    </w:p>
    <w:p w:rsidR="000F3582" w:rsidRPr="006175A6" w:rsidRDefault="000F3582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6175A6">
        <w:rPr>
          <w:rFonts w:ascii="Times New Roman" w:hAnsi="Times New Roman"/>
          <w:b/>
          <w:sz w:val="32"/>
          <w:szCs w:val="32"/>
          <w:u w:val="single"/>
          <w:lang w:eastAsia="ru-RU"/>
        </w:rPr>
        <w:t>ПМ 01 «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Техническое обслуживание и ремонт автотранспорта</w:t>
      </w:r>
      <w:r w:rsidRPr="006175A6">
        <w:rPr>
          <w:rFonts w:ascii="Times New Roman" w:hAnsi="Times New Roman"/>
          <w:b/>
          <w:sz w:val="32"/>
          <w:szCs w:val="32"/>
          <w:u w:val="single"/>
          <w:lang w:eastAsia="ru-RU"/>
        </w:rPr>
        <w:t>»</w:t>
      </w:r>
    </w:p>
    <w:p w:rsidR="006175A6" w:rsidRPr="006175A6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МДК.01.0</w:t>
      </w:r>
      <w:r w:rsidR="006203DB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="006203DB" w:rsidRPr="006203DB">
        <w:rPr>
          <w:rFonts w:ascii="Times New Roman" w:hAnsi="Times New Roman"/>
          <w:b/>
          <w:sz w:val="28"/>
          <w:szCs w:val="28"/>
          <w:u w:val="single"/>
          <w:lang w:eastAsia="ru-RU"/>
        </w:rPr>
        <w:t>Техническое обслуживание автомобильного транспорта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E56DD7" w:rsidRDefault="00E56DD7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ТЕХНИЧЕСКОЕ ОБСЛУЖИВАНИЕ И РЕМОНТ АВТОМОБИЛЬНОГО ТРАНСПОРТА </w:t>
      </w:r>
    </w:p>
    <w:p w:rsidR="00E56DD7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Укрупненная </w:t>
      </w:r>
    </w:p>
    <w:p w:rsidR="00E56DD7" w:rsidRDefault="00E56DD7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группа </w:t>
      </w:r>
      <w:r w:rsidR="00E56DD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175A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663B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.00.00</w:t>
      </w:r>
      <w:r w:rsidRPr="006175A6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E56DD7">
        <w:rPr>
          <w:rFonts w:ascii="Times New Roman" w:hAnsi="Times New Roman"/>
          <w:bCs/>
          <w:sz w:val="28"/>
          <w:szCs w:val="28"/>
          <w:lang w:eastAsia="ru-RU"/>
        </w:rPr>
        <w:t>Техника и технологии наземного транспорта</w:t>
      </w: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Специальность </w:t>
      </w:r>
      <w:r w:rsidR="00E56DD7">
        <w:rPr>
          <w:rFonts w:ascii="Times New Roman" w:hAnsi="Times New Roman"/>
          <w:bCs/>
          <w:sz w:val="28"/>
          <w:szCs w:val="28"/>
          <w:lang w:eastAsia="ru-RU"/>
        </w:rPr>
        <w:t>23.02.03Техническое обслуживание и ремонт автомобильного транспорта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91779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91779">
        <w:rPr>
          <w:rFonts w:ascii="Times New Roman" w:hAnsi="Times New Roman"/>
          <w:sz w:val="28"/>
          <w:szCs w:val="24"/>
          <w:lang w:eastAsia="zh-CN"/>
        </w:rPr>
        <w:pict>
          <v:rect id="_x0000_s1033" style="position:absolute;left:0;text-align:left;margin-left:-60.4pt;margin-top:-68.7pt;width:627pt;height:862.5pt;z-index:-251658752;mso-wrap-style:none;v-text-anchor:middle" filled="f" stroked="f" strokecolor="gray">
            <v:stroke color2="#7f7f7f" joinstyle="round"/>
          </v:rect>
        </w:pic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/>
      </w:tblPr>
      <w:tblGrid>
        <w:gridCol w:w="5173"/>
        <w:gridCol w:w="4401"/>
      </w:tblGrid>
      <w:tr w:rsidR="006175A6" w:rsidRPr="006175A6" w:rsidTr="000F3582">
        <w:trPr>
          <w:cantSplit/>
          <w:trHeight w:val="5211"/>
        </w:trPr>
        <w:tc>
          <w:tcPr>
            <w:tcW w:w="5173" w:type="dxa"/>
          </w:tcPr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теплотехников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______________  </w:t>
            </w:r>
            <w:r w:rsidR="00996B85">
              <w:rPr>
                <w:rFonts w:ascii="Times New Roman" w:hAnsi="Times New Roman"/>
                <w:lang w:eastAsia="ru-RU"/>
              </w:rPr>
              <w:t>С.Ю.</w:t>
            </w:r>
            <w:r w:rsidR="005038E7">
              <w:rPr>
                <w:rFonts w:ascii="Times New Roman" w:hAnsi="Times New Roman"/>
                <w:lang w:eastAsia="ru-RU"/>
              </w:rPr>
              <w:t>. Кордюков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Протокол № 1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от «10» сентября  2015г.</w:t>
            </w:r>
          </w:p>
        </w:tc>
        <w:tc>
          <w:tcPr>
            <w:tcW w:w="4401" w:type="dxa"/>
          </w:tcPr>
          <w:p w:rsidR="006175A6" w:rsidRPr="006175A6" w:rsidRDefault="006175A6" w:rsidP="006175A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E56DD7">
              <w:rPr>
                <w:rFonts w:ascii="Times New Roman" w:hAnsi="Times New Roman"/>
                <w:lang w:eastAsia="ru-RU"/>
              </w:rPr>
              <w:t>2</w:t>
            </w:r>
            <w:r w:rsidRPr="006175A6">
              <w:rPr>
                <w:rFonts w:ascii="Times New Roman" w:hAnsi="Times New Roman"/>
                <w:lang w:eastAsia="ru-RU"/>
              </w:rPr>
              <w:t>3.02.</w:t>
            </w:r>
            <w:r w:rsidRPr="006175A6">
              <w:rPr>
                <w:rFonts w:ascii="Times New Roman" w:hAnsi="Times New Roman"/>
                <w:bCs/>
                <w:lang w:eastAsia="ru-RU"/>
              </w:rPr>
              <w:t>0</w:t>
            </w:r>
            <w:r w:rsidR="00E56DD7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6175A6" w:rsidRPr="006175A6" w:rsidRDefault="00E56DD7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56DD7">
              <w:rPr>
                <w:rFonts w:ascii="Times New Roman" w:hAnsi="Times New Roman"/>
                <w:bCs/>
                <w:lang w:eastAsia="ru-RU"/>
              </w:rPr>
              <w:t xml:space="preserve">Техническое обслуживание и ремонт автомобильного транспорта 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«20» 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175A6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6175A6">
              <w:rPr>
                <w:rFonts w:ascii="Times New Roman" w:hAnsi="Times New Roman"/>
                <w:lang w:eastAsia="ru-RU"/>
              </w:rPr>
              <w:t>.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75A6" w:rsidRPr="006175A6" w:rsidRDefault="006175A6" w:rsidP="006175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Разработчик:</w:t>
      </w:r>
      <w:r w:rsidR="00996B85" w:rsidRPr="00996B85">
        <w:rPr>
          <w:rFonts w:ascii="Times New Roman" w:hAnsi="Times New Roman"/>
          <w:b/>
          <w:sz w:val="28"/>
          <w:szCs w:val="28"/>
          <w:lang w:eastAsia="ru-RU"/>
        </w:rPr>
        <w:t>С.Ю.</w:t>
      </w:r>
      <w:r w:rsidR="005038E7" w:rsidRPr="00996B85">
        <w:rPr>
          <w:rFonts w:ascii="Times New Roman" w:hAnsi="Times New Roman"/>
          <w:b/>
          <w:sz w:val="28"/>
          <w:szCs w:val="28"/>
          <w:lang w:eastAsia="ru-RU"/>
        </w:rPr>
        <w:t xml:space="preserve"> Кордюков</w:t>
      </w:r>
      <w:r w:rsidR="005038E7">
        <w:rPr>
          <w:rFonts w:ascii="Times New Roman" w:hAnsi="Times New Roman"/>
          <w:b/>
          <w:sz w:val="28"/>
          <w:szCs w:val="28"/>
          <w:lang w:eastAsia="ru-RU"/>
        </w:rPr>
        <w:t xml:space="preserve">,  </w:t>
      </w:r>
      <w:r w:rsidRPr="006175A6">
        <w:rPr>
          <w:rFonts w:ascii="Times New Roman" w:hAnsi="Times New Roman"/>
          <w:sz w:val="28"/>
          <w:szCs w:val="28"/>
          <w:lang w:eastAsia="ru-RU"/>
        </w:rPr>
        <w:t>преподаватель АН ПОО «Уральский промышленно-экономический техникум»</w:t>
      </w: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Рецензенты: 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Техническая экспертиза рабочей программы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по специальности </w:t>
      </w:r>
      <w:r w:rsidRPr="006175A6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E56DD7" w:rsidRPr="00E56DD7">
        <w:rPr>
          <w:rFonts w:ascii="Times New Roman" w:hAnsi="Times New Roman"/>
          <w:i/>
          <w:sz w:val="28"/>
          <w:szCs w:val="28"/>
          <w:lang w:eastAsia="ru-RU"/>
        </w:rPr>
        <w:t>Техническое обслуживание и ремонт автомобильного транспорта</w:t>
      </w:r>
      <w:r w:rsidRPr="006175A6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пройдена.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Эксперты: </w:t>
      </w:r>
    </w:p>
    <w:p w:rsidR="006175A6" w:rsidRPr="006175A6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Методист АН ПОО «Уральский промышленно-экономический техникум»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754E" w:rsidRPr="005038E7" w:rsidRDefault="006175A6" w:rsidP="005038E7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____________________Т.Ю. Иванова</w:t>
      </w: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56DD7" w:rsidRPr="00E56DD7" w:rsidRDefault="00E56DD7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6DD7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E56DD7" w:rsidRPr="00E56DD7" w:rsidRDefault="00E56DD7" w:rsidP="00E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Look w:val="01E0"/>
      </w:tblPr>
      <w:tblGrid>
        <w:gridCol w:w="7728"/>
        <w:gridCol w:w="1917"/>
      </w:tblGrid>
      <w:tr w:rsidR="00E56DD7" w:rsidRPr="00E56DD7" w:rsidTr="001C48E5">
        <w:trPr>
          <w:trHeight w:val="338"/>
        </w:trPr>
        <w:tc>
          <w:tcPr>
            <w:tcW w:w="7728" w:type="dxa"/>
            <w:shd w:val="clear" w:color="auto" w:fill="auto"/>
          </w:tcPr>
          <w:p w:rsidR="00E56DD7" w:rsidRPr="00E56DD7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DD7" w:rsidRPr="003F02ED" w:rsidTr="001C48E5">
        <w:trPr>
          <w:trHeight w:val="902"/>
        </w:trPr>
        <w:tc>
          <w:tcPr>
            <w:tcW w:w="772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56DD7" w:rsidRPr="003F02ED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6DD7" w:rsidRPr="003F02ED" w:rsidTr="001C48E5">
        <w:trPr>
          <w:trHeight w:val="580"/>
        </w:trPr>
        <w:tc>
          <w:tcPr>
            <w:tcW w:w="7728" w:type="dxa"/>
            <w:shd w:val="clear" w:color="auto" w:fill="auto"/>
          </w:tcPr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2.  РЕЗУЛЬТАТЫ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56DD7" w:rsidRPr="003F02ED" w:rsidTr="001C48E5">
        <w:trPr>
          <w:trHeight w:val="902"/>
        </w:trPr>
        <w:tc>
          <w:tcPr>
            <w:tcW w:w="7728" w:type="dxa"/>
            <w:shd w:val="clear" w:color="auto" w:fill="auto"/>
          </w:tcPr>
          <w:p w:rsidR="00E56DD7" w:rsidRPr="003F02ED" w:rsidRDefault="001C48E5" w:rsidP="001C48E5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3.</w:t>
            </w:r>
            <w:r w:rsidR="00E56DD7"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56DD7" w:rsidRPr="003F02ED" w:rsidTr="001C48E5">
        <w:trPr>
          <w:trHeight w:val="719"/>
        </w:trPr>
        <w:tc>
          <w:tcPr>
            <w:tcW w:w="7728" w:type="dxa"/>
            <w:shd w:val="clear" w:color="auto" w:fill="auto"/>
          </w:tcPr>
          <w:p w:rsidR="00E56DD7" w:rsidRPr="003F02ED" w:rsidRDefault="006663BE" w:rsidP="006663B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4.</w:t>
            </w:r>
            <w:r w:rsidR="003F02ED"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ОРГАНИЗАЦИИ И ПРОВЕДЕНИЯ ПРОИЗВОДСТВЕННОЙ ПРАКТИКИ </w:t>
            </w:r>
          </w:p>
        </w:tc>
        <w:tc>
          <w:tcPr>
            <w:tcW w:w="1917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56DD7" w:rsidRPr="00E56DD7" w:rsidTr="001C48E5">
        <w:trPr>
          <w:trHeight w:val="693"/>
        </w:trPr>
        <w:tc>
          <w:tcPr>
            <w:tcW w:w="7728" w:type="dxa"/>
            <w:shd w:val="clear" w:color="auto" w:fill="auto"/>
          </w:tcPr>
          <w:p w:rsidR="00E56DD7" w:rsidRPr="003F02ED" w:rsidRDefault="00E56DD7" w:rsidP="006663BE">
            <w:pPr>
              <w:keepNext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  <w:p w:rsidR="00E56DD7" w:rsidRPr="003F02ED" w:rsidRDefault="00E56DD7" w:rsidP="004648A2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56DD7" w:rsidRPr="004648A2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648A2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12</w:t>
            </w:r>
          </w:p>
          <w:p w:rsidR="004648A2" w:rsidRPr="00E56DD7" w:rsidRDefault="004648A2" w:rsidP="00464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48A2" w:rsidRPr="00E56DD7" w:rsidTr="001C48E5">
        <w:trPr>
          <w:trHeight w:val="693"/>
        </w:trPr>
        <w:tc>
          <w:tcPr>
            <w:tcW w:w="7728" w:type="dxa"/>
            <w:shd w:val="clear" w:color="auto" w:fill="auto"/>
          </w:tcPr>
          <w:p w:rsidR="004648A2" w:rsidRDefault="004648A2" w:rsidP="006663BE">
            <w:pPr>
              <w:keepNext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17" w:type="dxa"/>
            <w:shd w:val="clear" w:color="auto" w:fill="auto"/>
          </w:tcPr>
          <w:p w:rsidR="004648A2" w:rsidRDefault="004648A2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14</w:t>
            </w:r>
          </w:p>
        </w:tc>
      </w:tr>
    </w:tbl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674618" w:rsidRDefault="0067461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674618" w:rsidRDefault="0067461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E56D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ПРОИЗВОДСТВЕННОЙ практики</w:t>
      </w: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1.1 Область применения программы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E56DD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ПП.01</w:t>
      </w:r>
      <w:r w:rsidR="00A91622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6203DB">
        <w:rPr>
          <w:rFonts w:ascii="Times New Roman" w:hAnsi="Times New Roman"/>
          <w:sz w:val="24"/>
          <w:szCs w:val="24"/>
        </w:rPr>
        <w:t>т</w:t>
      </w:r>
      <w:r w:rsidR="006203DB" w:rsidRPr="006203DB">
        <w:rPr>
          <w:rFonts w:ascii="Times New Roman" w:hAnsi="Times New Roman"/>
          <w:sz w:val="24"/>
          <w:szCs w:val="24"/>
        </w:rPr>
        <w:t>ехническо</w:t>
      </w:r>
      <w:r w:rsidR="006203DB">
        <w:rPr>
          <w:rFonts w:ascii="Times New Roman" w:hAnsi="Times New Roman"/>
          <w:sz w:val="24"/>
          <w:szCs w:val="24"/>
        </w:rPr>
        <w:t>му</w:t>
      </w:r>
      <w:r w:rsidR="006203DB" w:rsidRPr="006203DB">
        <w:rPr>
          <w:rFonts w:ascii="Times New Roman" w:hAnsi="Times New Roman"/>
          <w:sz w:val="24"/>
          <w:szCs w:val="24"/>
        </w:rPr>
        <w:t xml:space="preserve"> обслуживани</w:t>
      </w:r>
      <w:r w:rsidR="006203DB">
        <w:rPr>
          <w:rFonts w:ascii="Times New Roman" w:hAnsi="Times New Roman"/>
          <w:sz w:val="24"/>
          <w:szCs w:val="24"/>
        </w:rPr>
        <w:t>ю</w:t>
      </w:r>
      <w:r w:rsidR="006203DB" w:rsidRPr="006203DB">
        <w:rPr>
          <w:rFonts w:ascii="Times New Roman" w:hAnsi="Times New Roman"/>
          <w:sz w:val="24"/>
          <w:szCs w:val="24"/>
        </w:rPr>
        <w:t xml:space="preserve"> автомобильного транспорта </w:t>
      </w:r>
      <w:r w:rsidR="00A91622" w:rsidRPr="001E3F4D">
        <w:rPr>
          <w:rFonts w:ascii="Times New Roman" w:hAnsi="Times New Roman"/>
          <w:sz w:val="24"/>
          <w:szCs w:val="24"/>
        </w:rPr>
        <w:t>является составной частью программы подготовки специалистов среднего звена (ППССЗ), обеспечивающей реализацию ФГОС СПО по специальности 23.02.03 Техническое обслуживание и ремонт автомобильного транспорта.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Практик</w:t>
      </w:r>
      <w:r w:rsidR="00E56DD7">
        <w:rPr>
          <w:rFonts w:ascii="Times New Roman" w:hAnsi="Times New Roman"/>
          <w:sz w:val="24"/>
          <w:szCs w:val="24"/>
        </w:rPr>
        <w:t>а является ПП.01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6203DB" w:rsidRPr="006203DB">
        <w:rPr>
          <w:rFonts w:ascii="Times New Roman" w:hAnsi="Times New Roman"/>
          <w:sz w:val="24"/>
          <w:szCs w:val="24"/>
        </w:rPr>
        <w:t xml:space="preserve">техническому обслуживанию автомобильного транспорта </w:t>
      </w:r>
      <w:r w:rsidRPr="001E3F4D">
        <w:rPr>
          <w:rFonts w:ascii="Times New Roman" w:hAnsi="Times New Roman"/>
          <w:sz w:val="24"/>
          <w:szCs w:val="24"/>
        </w:rPr>
        <w:t>частью учебного процесса и направлена на формирование у студентов общих и профессиональных компетенций: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ПК 1.1 – Организовывать и проводить работы по техническому обслуживанию автотранспорта.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ПК 1.2 – Осуществлять технический контроль при хранении, эксплуатации, техническом обслуживании автотранспорта.</w:t>
      </w:r>
    </w:p>
    <w:p w:rsidR="002D781D" w:rsidRDefault="002D781D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age7"/>
      <w:bookmarkEnd w:id="0"/>
    </w:p>
    <w:p w:rsidR="004E2DB9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1.2 Цели и задачи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В ходе освоения прог</w:t>
      </w:r>
      <w:r w:rsidR="00E56DD7">
        <w:rPr>
          <w:rFonts w:ascii="Times New Roman" w:hAnsi="Times New Roman"/>
          <w:sz w:val="24"/>
          <w:szCs w:val="24"/>
        </w:rPr>
        <w:t>раммы ПП.01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6203DB" w:rsidRPr="006203DB">
        <w:rPr>
          <w:rFonts w:ascii="Times New Roman" w:hAnsi="Times New Roman"/>
          <w:sz w:val="24"/>
          <w:szCs w:val="24"/>
        </w:rPr>
        <w:t xml:space="preserve">техническому обслуживанию автомобильного транспорта </w:t>
      </w:r>
      <w:r w:rsidRPr="001E3F4D">
        <w:rPr>
          <w:rFonts w:ascii="Times New Roman" w:hAnsi="Times New Roman"/>
          <w:sz w:val="24"/>
          <w:szCs w:val="24"/>
        </w:rPr>
        <w:t>обучающийся должен: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F4079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разборки и сборки агрегатов и узлов автомобиля;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технического контроля эксплуатируемого транспорта;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осуществления технического обслуживания автомобилей;</w:t>
      </w:r>
    </w:p>
    <w:p w:rsid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F4079">
        <w:rPr>
          <w:rFonts w:ascii="Times New Roman" w:hAnsi="Times New Roman"/>
          <w:b/>
          <w:bCs/>
          <w:sz w:val="24"/>
          <w:szCs w:val="24"/>
        </w:rPr>
        <w:lastRenderedPageBreak/>
        <w:t>уметь: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разрабатывать и осуществлять технологический процесс технического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обслуживания автотранспорта;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осуществлять технический контроль автотранспорта;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F407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свойства и показатели качества автомобильных эксплуатационных материалов;</w:t>
      </w:r>
    </w:p>
    <w:p w:rsidR="00BF407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методы оценки и контроля качества в профессиональной деятельности;</w:t>
      </w:r>
    </w:p>
    <w:p w:rsidR="004E2DB9" w:rsidRPr="00BF4079" w:rsidRDefault="00BF4079" w:rsidP="00BF40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4079">
        <w:rPr>
          <w:rFonts w:ascii="Times New Roman" w:hAnsi="Times New Roman"/>
          <w:bCs/>
          <w:sz w:val="24"/>
          <w:szCs w:val="24"/>
        </w:rPr>
        <w:t>– основные положения действующих нормативных правовых актов.</w:t>
      </w:r>
      <w:r w:rsidRPr="00BF4079">
        <w:rPr>
          <w:rFonts w:ascii="Times New Roman" w:hAnsi="Times New Roman"/>
          <w:bCs/>
          <w:sz w:val="24"/>
          <w:szCs w:val="24"/>
        </w:rPr>
        <w:cr/>
      </w: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1.3 Организация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 основные обязанности руководителя практики от </w:t>
      </w:r>
      <w:r w:rsidR="00BD36F9">
        <w:rPr>
          <w:rFonts w:ascii="Times New Roman" w:hAnsi="Times New Roman"/>
          <w:sz w:val="24"/>
          <w:szCs w:val="24"/>
        </w:rPr>
        <w:t>техникума</w:t>
      </w:r>
      <w:r w:rsidRPr="001E3F4D">
        <w:rPr>
          <w:rFonts w:ascii="Times New Roman" w:hAnsi="Times New Roman"/>
          <w:sz w:val="24"/>
          <w:szCs w:val="24"/>
        </w:rPr>
        <w:t xml:space="preserve"> входят: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проведение практики в соответствии с содержанием тематического плана и содержания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установление связи с руководителями практики от организаций;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программы, содержания и планируемых результатов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осуществление руководства практикой;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совместно с организациями, участвующими в организации и проведении практики, организация процедуры оценки общих и профессиональных компетенций обучающегося, освоенных им в ходе прохождения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формы отчетности и оценочного </w:t>
      </w:r>
      <w:r w:rsidR="00FC3024" w:rsidRPr="001E3F4D">
        <w:rPr>
          <w:rFonts w:ascii="Times New Roman" w:hAnsi="Times New Roman"/>
          <w:sz w:val="24"/>
          <w:szCs w:val="24"/>
        </w:rPr>
        <w:t>материала прохождения практики.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при прохождении ПП.01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6203DB" w:rsidRPr="006203DB">
        <w:rPr>
          <w:rFonts w:ascii="Times New Roman" w:hAnsi="Times New Roman"/>
          <w:sz w:val="24"/>
          <w:szCs w:val="24"/>
        </w:rPr>
        <w:t xml:space="preserve">техническому обслуживанию автомобильного транспорта </w:t>
      </w:r>
      <w:r w:rsidRPr="001E3F4D">
        <w:rPr>
          <w:rFonts w:ascii="Times New Roman" w:hAnsi="Times New Roman"/>
          <w:sz w:val="24"/>
          <w:szCs w:val="24"/>
        </w:rPr>
        <w:t>обязан: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полностью выполнять задания, предусмотренные программой производственной практики по устройству и техническому обслуживанию автотранспортных средств;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соблюдать действующие в организациях правила внутреннего трудового распорядка; 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изучать и строго соблюдать нормы охраны труда и правила пожарной безопасности.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Базами практики могут быть предприятия любой формы собственности, имеющие свою транспортную службу и осуществляющие автомобильные грузовые или пассажирские перевозки, или занимающиеся техническим автосервисом.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1.4 Количество часов на освоение программы производственной практики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ПП.01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6203DB" w:rsidRPr="006203DB">
        <w:rPr>
          <w:rFonts w:ascii="Times New Roman" w:hAnsi="Times New Roman"/>
          <w:sz w:val="24"/>
          <w:szCs w:val="24"/>
        </w:rPr>
        <w:t xml:space="preserve">техническому обслуживанию автомобильного транспорта </w:t>
      </w:r>
      <w:r w:rsidRPr="001E3F4D">
        <w:rPr>
          <w:rFonts w:ascii="Times New Roman" w:hAnsi="Times New Roman"/>
          <w:sz w:val="24"/>
          <w:szCs w:val="24"/>
        </w:rPr>
        <w:t>рассчитана на прохождение обучающимися практики в объеме 1</w:t>
      </w:r>
      <w:r>
        <w:rPr>
          <w:rFonts w:ascii="Times New Roman" w:hAnsi="Times New Roman"/>
          <w:sz w:val="24"/>
          <w:szCs w:val="24"/>
        </w:rPr>
        <w:t>44</w:t>
      </w:r>
      <w:r w:rsidRPr="001E3F4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E3F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1E3F4D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1E3F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4</w:t>
      </w:r>
      <w:r w:rsidRPr="001E3F4D">
        <w:rPr>
          <w:rFonts w:ascii="Times New Roman" w:hAnsi="Times New Roman"/>
          <w:sz w:val="24"/>
          <w:szCs w:val="24"/>
        </w:rPr>
        <w:t xml:space="preserve"> семестре).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  <w:sectPr w:rsidR="00FC3024" w:rsidRPr="001E3F4D">
          <w:footerReference w:type="default" r:id="rId8"/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  <w:r w:rsidRPr="001E3F4D">
        <w:rPr>
          <w:rFonts w:ascii="Times New Roman" w:hAnsi="Times New Roman"/>
          <w:sz w:val="24"/>
          <w:szCs w:val="24"/>
        </w:rPr>
        <w:t xml:space="preserve">Распределение разделов и тем по часам приведено в </w:t>
      </w:r>
      <w:r>
        <w:rPr>
          <w:rFonts w:ascii="Times New Roman" w:hAnsi="Times New Roman"/>
          <w:sz w:val="24"/>
          <w:szCs w:val="24"/>
        </w:rPr>
        <w:t>тематическом п</w:t>
      </w:r>
      <w:r w:rsidR="004118F8">
        <w:rPr>
          <w:rFonts w:ascii="Times New Roman" w:hAnsi="Times New Roman"/>
          <w:sz w:val="24"/>
          <w:szCs w:val="24"/>
        </w:rPr>
        <w:t>ланом</w:t>
      </w:r>
    </w:p>
    <w:p w:rsidR="003F02ED" w:rsidRPr="00E56DD7" w:rsidRDefault="003F02ED" w:rsidP="003F02E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6DD7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151"/>
      </w:tblGrid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влять к ней устойчивый интерес.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и качество.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нести за них ответственность.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>Профессиональных (ПК) компетенций: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6747"/>
      </w:tblGrid>
      <w:tr w:rsidR="003F02ED" w:rsidRPr="00E56DD7" w:rsidTr="006203DB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Вид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результатов практики</w:t>
            </w:r>
          </w:p>
        </w:tc>
      </w:tr>
      <w:tr w:rsidR="003F02ED" w:rsidRPr="00E56DD7" w:rsidTr="006203DB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ПМ.01.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ПК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работы по техническому обслужи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ванию и ремонту автотранспорта.</w:t>
            </w:r>
          </w:p>
        </w:tc>
      </w:tr>
      <w:tr w:rsidR="003F02ED" w:rsidRPr="00E56DD7" w:rsidTr="006203DB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4"/>
          <w:szCs w:val="24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0FA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СТРУКТУРА И СОДЕРЖАНИЕ ПРОИЗВОДСТВЕННОЙ ПРАКТИКИ </w:t>
      </w: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62"/>
        <w:gridCol w:w="3128"/>
        <w:gridCol w:w="20"/>
        <w:gridCol w:w="1272"/>
        <w:gridCol w:w="821"/>
        <w:gridCol w:w="855"/>
        <w:gridCol w:w="381"/>
        <w:gridCol w:w="572"/>
        <w:gridCol w:w="825"/>
        <w:gridCol w:w="30"/>
        <w:gridCol w:w="1303"/>
        <w:gridCol w:w="30"/>
      </w:tblGrid>
      <w:tr w:rsidR="003F02ED" w:rsidRPr="003166E0" w:rsidTr="006203DB">
        <w:trPr>
          <w:trHeight w:val="24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Индекс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8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72"/>
                <w:sz w:val="24"/>
                <w:szCs w:val="24"/>
              </w:rPr>
              <w:t>Количество часов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5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5"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ED" w:rsidRPr="003166E0" w:rsidTr="006203DB">
        <w:trPr>
          <w:trHeight w:val="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ED" w:rsidRPr="003166E0" w:rsidTr="006203DB">
        <w:trPr>
          <w:trHeight w:val="1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7"/>
                <w:sz w:val="24"/>
                <w:szCs w:val="24"/>
              </w:rPr>
              <w:t>ОК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ED" w:rsidRPr="003166E0" w:rsidTr="006203DB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>ПМ.01 – Техническое обслуживание и ремонт автотранспорта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ED" w:rsidRPr="003166E0" w:rsidTr="006203DB">
        <w:trPr>
          <w:trHeight w:val="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2ED" w:rsidRPr="003166E0" w:rsidRDefault="003F02E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bottom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автомобильного транспорта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2"/>
                <w:sz w:val="24"/>
                <w:szCs w:val="24"/>
              </w:rPr>
              <w:t>Блиц-опрос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4118F8">
        <w:trPr>
          <w:trHeight w:val="2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781D" w:rsidRPr="00FD6CEB" w:rsidRDefault="002D781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Выполнение ежедневных ТО.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781D" w:rsidRPr="000F3582" w:rsidRDefault="002D781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27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2.</w:t>
            </w: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24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1.1, 1.2,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2"/>
                <w:sz w:val="24"/>
                <w:szCs w:val="24"/>
              </w:rPr>
              <w:t>Визуальный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781D" w:rsidRPr="006203DB" w:rsidRDefault="002D781D" w:rsidP="002D78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ТО в период обкатки.</w:t>
            </w:r>
          </w:p>
          <w:p w:rsidR="002D781D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  <w:p w:rsidR="002D781D" w:rsidRPr="002D781D" w:rsidRDefault="002D781D" w:rsidP="002D781D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1.1, 1.2,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3.</w:t>
            </w: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1"/>
                <w:sz w:val="24"/>
                <w:szCs w:val="24"/>
              </w:rPr>
              <w:t>правильности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3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</w:t>
            </w:r>
            <w:r w:rsidR="005E5216">
              <w:rPr>
                <w:rFonts w:ascii="Times New Roman" w:hAnsi="Times New Roman"/>
                <w:w w:val="89"/>
                <w:sz w:val="24"/>
                <w:szCs w:val="24"/>
              </w:rPr>
              <w:t>8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1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781D" w:rsidRPr="002D781D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ТО-1. Работы выполняются согласно технологической документации,</w:t>
            </w:r>
          </w:p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1.1, 1.2,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5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5"/>
                <w:sz w:val="24"/>
                <w:szCs w:val="24"/>
              </w:rPr>
              <w:t>задания.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5.</w:t>
            </w: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781D" w:rsidRPr="002D781D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ТО-2. Работы выполняются согласно технологической документации,</w:t>
            </w:r>
          </w:p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D781D" w:rsidRPr="003166E0" w:rsidRDefault="002D781D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</w:t>
            </w:r>
            <w:r w:rsidR="005E5216">
              <w:rPr>
                <w:rFonts w:ascii="Times New Roman" w:hAnsi="Times New Roman"/>
                <w:w w:val="89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81D" w:rsidRPr="003166E0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2D781D">
        <w:trPr>
          <w:trHeight w:val="1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6</w:t>
            </w: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.</w:t>
            </w: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2D781D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сезонных ТО. Работы выполняются согласно</w:t>
            </w:r>
          </w:p>
          <w:p w:rsidR="002D781D" w:rsidRPr="002D781D" w:rsidRDefault="002D781D" w:rsidP="002D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81D" w:rsidRPr="003166E0" w:rsidRDefault="002D781D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5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1D" w:rsidRPr="003166E0" w:rsidTr="006203D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1.1, 1.2,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2"/>
                <w:sz w:val="24"/>
                <w:szCs w:val="24"/>
              </w:rPr>
              <w:t>Отчёт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1D" w:rsidRPr="003166E0" w:rsidRDefault="002D781D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DB" w:rsidRPr="003166E0" w:rsidTr="006203DB">
        <w:trPr>
          <w:trHeight w:val="2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3"/>
                <w:sz w:val="24"/>
                <w:szCs w:val="24"/>
              </w:rPr>
              <w:t>практике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DB" w:rsidRPr="003166E0" w:rsidTr="006203DB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4 семестре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144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DB" w:rsidRPr="003166E0" w:rsidTr="006203DB">
        <w:trPr>
          <w:trHeight w:val="2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– зачёт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DB" w:rsidRPr="003166E0" w:rsidRDefault="006203DB" w:rsidP="0062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"/>
      <w:bookmarkStart w:id="2" w:name="page11"/>
      <w:bookmarkEnd w:id="1"/>
      <w:bookmarkEnd w:id="2"/>
    </w:p>
    <w:p w:rsidR="00CD0FDC" w:rsidRPr="00CD0FDC" w:rsidRDefault="00CD0FDC" w:rsidP="00C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page13"/>
      <w:bookmarkEnd w:id="3"/>
      <w:r w:rsidRPr="00CD0FDC">
        <w:rPr>
          <w:rFonts w:ascii="Times New Roman" w:hAnsi="Times New Roman"/>
          <w:b/>
          <w:sz w:val="24"/>
          <w:szCs w:val="24"/>
          <w:lang w:eastAsia="ru-RU"/>
        </w:rPr>
        <w:t xml:space="preserve">4. УСЛОВИЯ </w:t>
      </w:r>
      <w:r w:rsidR="004118F8" w:rsidRPr="004118F8">
        <w:rPr>
          <w:rFonts w:ascii="Times New Roman" w:hAnsi="Times New Roman"/>
          <w:b/>
          <w:caps/>
          <w:sz w:val="24"/>
          <w:szCs w:val="24"/>
          <w:lang w:eastAsia="ru-RU"/>
        </w:rPr>
        <w:t>реализации</w:t>
      </w:r>
      <w:r w:rsidRPr="00CD0FDC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</w:p>
    <w:p w:rsidR="00CD0FDC" w:rsidRPr="00CD0FDC" w:rsidRDefault="00CD0FDC" w:rsidP="00CD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8F8" w:rsidRDefault="004118F8" w:rsidP="004118F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4118F8" w:rsidRDefault="004118F8" w:rsidP="004118F8">
      <w:pPr>
        <w:spacing w:line="23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Для реализации программы практики необходимы следующие документы:</w:t>
      </w:r>
    </w:p>
    <w:p w:rsidR="004118F8" w:rsidRDefault="004118F8" w:rsidP="004118F8">
      <w:pPr>
        <w:shd w:val="clear" w:color="auto" w:fill="FFFFFF"/>
        <w:tabs>
          <w:tab w:val="left" w:pos="293"/>
        </w:tabs>
        <w:spacing w:line="23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программа производственной практики, прошедшая процедуру согласования с </w:t>
      </w:r>
      <w:r>
        <w:rPr>
          <w:rFonts w:ascii="Times New Roman" w:hAnsi="Times New Roman"/>
        </w:rPr>
        <w:t>работодателем;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рабочие программы профессиональных модулей, прошедшие процедуру согласования с работодателем;</w:t>
      </w:r>
    </w:p>
    <w:p w:rsidR="004118F8" w:rsidRDefault="004118F8" w:rsidP="004118F8">
      <w:pPr>
        <w:shd w:val="clear" w:color="auto" w:fill="FFFFFF"/>
        <w:tabs>
          <w:tab w:val="left" w:pos="235"/>
        </w:tabs>
        <w:spacing w:line="23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приказ  директора  о  направлении на практику с распределением студентов по местам практик;</w:t>
      </w:r>
    </w:p>
    <w:p w:rsidR="004118F8" w:rsidRDefault="004118F8" w:rsidP="004118F8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направление на практику;</w:t>
      </w:r>
    </w:p>
    <w:p w:rsidR="004118F8" w:rsidRDefault="004118F8" w:rsidP="004118F8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договоры с организациями о проведении производственной практики;</w:t>
      </w:r>
    </w:p>
    <w:p w:rsidR="004118F8" w:rsidRDefault="004118F8" w:rsidP="004118F8">
      <w:pPr>
        <w:shd w:val="clear" w:color="auto" w:fill="FFFFFF"/>
        <w:tabs>
          <w:tab w:val="left" w:pos="293"/>
        </w:tabs>
        <w:spacing w:line="23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форма   дневника   студентов   для   регистрации   выполняемых   на   практике   работ (приложение 3);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бланк отзыва-характеристики профессиональной деятельности студента (приложение 4).</w:t>
      </w:r>
    </w:p>
    <w:p w:rsidR="004118F8" w:rsidRDefault="004118F8" w:rsidP="004118F8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118F8" w:rsidRDefault="004118F8" w:rsidP="004118F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18F8" w:rsidRDefault="004118F8" w:rsidP="004118F8">
      <w:pPr>
        <w:shd w:val="clear" w:color="auto" w:fill="FFFFFF"/>
        <w:tabs>
          <w:tab w:val="left" w:pos="370"/>
        </w:tabs>
        <w:spacing w:line="23" w:lineRule="atLeast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8"/>
        </w:rPr>
        <w:t xml:space="preserve">4.2 </w:t>
      </w:r>
      <w:r>
        <w:rPr>
          <w:rFonts w:ascii="Times New Roman" w:hAnsi="Times New Roman"/>
          <w:b/>
          <w:bCs/>
        </w:rPr>
        <w:t>Требования к условиям проведения производственной практики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Реализация   программы   предполагает   проведение   производственной   практики   на базе </w:t>
      </w:r>
      <w:r>
        <w:rPr>
          <w:rFonts w:ascii="Times New Roman" w:hAnsi="Times New Roman"/>
        </w:rPr>
        <w:t xml:space="preserve">предприятий, направление деятельности которых соответствует профилю подготовки </w:t>
      </w:r>
      <w:r>
        <w:rPr>
          <w:rFonts w:ascii="Times New Roman" w:hAnsi="Times New Roman"/>
          <w:spacing w:val="-1"/>
        </w:rPr>
        <w:t>обучающихся и с которыми имеются прямые договоры.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Студенты в период прохождения практики обязаны:</w:t>
      </w:r>
    </w:p>
    <w:p w:rsidR="004118F8" w:rsidRDefault="004118F8" w:rsidP="004118F8">
      <w:pPr>
        <w:shd w:val="clear" w:color="auto" w:fill="FFFFFF"/>
        <w:tabs>
          <w:tab w:val="left" w:pos="206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полностью выполнить задания, предусмотренные программами практики;</w:t>
      </w:r>
    </w:p>
    <w:p w:rsidR="004118F8" w:rsidRDefault="004118F8" w:rsidP="004118F8">
      <w:pPr>
        <w:shd w:val="clear" w:color="auto" w:fill="FFFFFF"/>
        <w:tabs>
          <w:tab w:val="left" w:pos="149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соблюдать действующие на предприятии правила внутреннего трудового распорядка;</w:t>
      </w:r>
    </w:p>
    <w:p w:rsidR="004118F8" w:rsidRDefault="004118F8" w:rsidP="004118F8">
      <w:pPr>
        <w:shd w:val="clear" w:color="auto" w:fill="FFFFFF"/>
        <w:tabs>
          <w:tab w:val="left" w:pos="206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строго соблюдать требования охраны труда и пожарной безопасности.</w:t>
      </w:r>
    </w:p>
    <w:p w:rsidR="004118F8" w:rsidRDefault="004118F8" w:rsidP="004118F8">
      <w:pPr>
        <w:shd w:val="clear" w:color="auto" w:fill="FFFFFF"/>
        <w:tabs>
          <w:tab w:val="left" w:pos="206"/>
        </w:tabs>
        <w:spacing w:line="23" w:lineRule="atLeast"/>
        <w:ind w:firstLine="567"/>
        <w:rPr>
          <w:rFonts w:cs="Calibri"/>
        </w:rPr>
      </w:pP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FDC" w:rsidRPr="00CD0FDC" w:rsidRDefault="00CD0FDC" w:rsidP="00CD0FDC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CD0FDC" w:rsidRPr="00CD0FDC" w:rsidRDefault="00CD0FDC" w:rsidP="00CD0FD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D0F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Основные источники 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1"/>
          <w:numId w:val="9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Власов, В.М. Техническое обслуживание и ремонт автомобилей [Текст]: учебник для СПО / В.М. Власов, С.В. Жанказиев. - 10-е изд., стереотип. - М : Академия, 2014. - 432 с. : ил. - (Профессиональное образование. Автомобильный транспорт). - ISBN 78-5-4468-1370-4. - К115 </w:t>
      </w:r>
    </w:p>
    <w:p w:rsidR="004E2DB9" w:rsidRPr="001E3F4D" w:rsidRDefault="00A91622">
      <w:pPr>
        <w:widowControl w:val="0"/>
        <w:numPr>
          <w:ilvl w:val="1"/>
          <w:numId w:val="9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74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Епифанов, Л.И. Техническое обслуживание и ремонт автомобилей [Текст] : учеб. пособие для сред. проф. образования / Л.И. Епифанов, Е.А. Епифанова. - 2-е изд., перераб. </w:t>
      </w:r>
    </w:p>
    <w:p w:rsidR="004E2DB9" w:rsidRPr="001E3F4D" w:rsidRDefault="00A91622">
      <w:pPr>
        <w:widowControl w:val="0"/>
        <w:numPr>
          <w:ilvl w:val="0"/>
          <w:numId w:val="9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доп. - М : Форум: ИНФРА-М, 2009. - 352 с.: ил. - (Профессиональное образование). - ISBN 978-5-8199-0378-0. - вин409 </w:t>
      </w:r>
    </w:p>
    <w:p w:rsidR="004E2DB9" w:rsidRPr="001E3F4D" w:rsidRDefault="00A91622">
      <w:pPr>
        <w:widowControl w:val="0"/>
        <w:numPr>
          <w:ilvl w:val="1"/>
          <w:numId w:val="10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981" w:hanging="27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Виноградов, В.М. Техническое обслуживание и ремонт автомобилей: Основные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0"/>
          <w:numId w:val="1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вспомогательные технологические процессы [Текст]: лабораторный практикум: практикум для сред. проф. образования / В. М. Виноградов, О. В. Храмцова. - М : Академия, 2009, 2010. - 160 с. - (Среднее профессиональное образование. Транспортные средства). - ISBN 978-5-7695-4969-4. - вин309 </w:t>
      </w:r>
    </w:p>
    <w:p w:rsidR="004E2DB9" w:rsidRPr="001E3F4D" w:rsidRDefault="00A91622">
      <w:pPr>
        <w:widowControl w:val="0"/>
        <w:numPr>
          <w:ilvl w:val="1"/>
          <w:numId w:val="11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Стуканов, В.А. Устройство автомобиля [Текст] : учеб. пособие для сред. проф. </w:t>
      </w:r>
      <w:r w:rsidRPr="001E3F4D">
        <w:rPr>
          <w:rFonts w:ascii="Times New Roman" w:hAnsi="Times New Roman"/>
          <w:sz w:val="24"/>
          <w:szCs w:val="24"/>
        </w:rPr>
        <w:lastRenderedPageBreak/>
        <w:t xml:space="preserve">образования / В. А. Стуканов. - М : Форум, 2009. - 352 с. - (Профессиональное образование). - ISBN 978-5-91134-327-9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1"/>
          <w:numId w:val="11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Пехальский А.П. Устройство автомобилей [Текст] : учебник для сред. проф. образования / А. П. Пехальский, И. А. Пехальский. - М : Академия, 2005. - 528 с. - (Среднее профессиональное образование). - ISBN 5-7695-1746-8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1"/>
          <w:numId w:val="11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Красочные альбомы по конструкции отечественных автомобилей (легковых)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2010.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038E7" w:rsidRDefault="005038E7" w:rsidP="00CD0FDC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/>
        </w:rPr>
      </w:pPr>
    </w:p>
    <w:p w:rsidR="00CD0FDC" w:rsidRPr="005038E7" w:rsidRDefault="00CD0FDC" w:rsidP="00CD0FDC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/>
          <w:b/>
        </w:rPr>
      </w:pPr>
      <w:r w:rsidRPr="005038E7">
        <w:rPr>
          <w:rFonts w:ascii="Times New Roman" w:hAnsi="Times New Roman"/>
          <w:b/>
        </w:rPr>
        <w:t>Дополнительные источники: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0"/>
          <w:numId w:val="12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[Текст]: Учебник для сред. проф. образования / Власов В.М., ред. - 2-е изд., стер. - М: Академия, 2004. - 480 с. - (Среднее профессиональное образование). - ISBN 5-7695-1878-2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0"/>
          <w:numId w:val="12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Савич Е.Л. Техническое обслуживание и ремонт легковых автомобилей [Текст] : учеб. пособие для профтехучилищ / Е. Л. Савич; Савич Е.Л. ; Болбас М.М. ; Ярошевич В.К. - Мн: Вышэйшая школа, 2001. - 479 с. : ил. - ISBN 985-06-0502-2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numPr>
          <w:ilvl w:val="0"/>
          <w:numId w:val="12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29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[Текст]: Учебник для сред.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проф. образования / Власов В.М., ред. - М : Академия, 2003. - 480 с. - ISBN 5-7695-1150-8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A91622" w:rsidP="000F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Беднарский В.В. Техническое обслуживани</w:t>
      </w:r>
      <w:r w:rsidR="000F3582">
        <w:rPr>
          <w:rFonts w:ascii="Times New Roman" w:hAnsi="Times New Roman"/>
          <w:sz w:val="24"/>
          <w:szCs w:val="24"/>
        </w:rPr>
        <w:t>е и ремонт автомобилей [Текст]:</w:t>
      </w:r>
      <w:r w:rsidR="000F3582" w:rsidRPr="001E3F4D">
        <w:rPr>
          <w:rFonts w:ascii="Times New Roman" w:hAnsi="Times New Roman"/>
          <w:sz w:val="24"/>
          <w:szCs w:val="24"/>
        </w:rPr>
        <w:t>учебник для сред. проф. образования / В.В. Беднарский. - Ростов н/Д : Феникс, 2005. - 448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с. - (СПО). - ISBN 5-222-05501-9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 : учебник для сред. проф. образования / Власов В.М., ред. - 5-е изд., стер. - М: Академия, 2007. - 480 с. - (Среднее профессиональное образование. Технологические машины, оборудование и транспортные средства). - ISBN 978-5-7695-4564-1. - глад211 </w:t>
      </w: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Диагностирование автомобилей. Практикум [Текст]: учеб. пособие для вузов / Карташевич А.Н., ред. - Минск : Новое знание; М: ИНФРА-М, 2013. - 208 с. : ил. - (Высшее образование. Бакалавриат). - ISBN 978-985-475-450-5. - глад114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Карагодин В.И. Автомобиль КАМАЗ: устройство, техническое обслуживание, ремонт [Текст] / В. И. Карагодин, Д. В. Карагодин. - М : Транспорт, 2001. - 342 с. : ил. - ISBN 5-277-02236-8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Тур, Е.Я. Устройство автомобиля [Текст]: учебник для техникумов / Е. Я. Тур, Л. А. Жолобов. - М : Машиностроение, 1990. - 352 с. </w:t>
      </w: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Данов, Б.А. Электронные приборы автомобилей [Текст] : учеб. пособие / Б. А.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Данов, В. Д. Рогачев. - 3-е изд., стер. - М : Транспорт, 1996. - 80 с., ил. - ISBN 5-277-01979-0 : 4000. </w:t>
      </w: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Тимофеев Ю.Л. Электрооборудование автомобилей [Текст] : устранение и предупреждение неисправностей / Ю. Л. Тимофеев, Н. М. Ильин, Г. Л. Тимофеев. - 3-е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изд.,перераб.и доп. - М : Транспорт, 1994. - 301 с., ил. - ISBN 5-277-01164-1 : 8000.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61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Электрик по ремонту электрооборудования автомобилей [Электронный ресурс]: обучающая система / Московский Государственный автомобильно-дорожный ин-т (технический ун-т). - Электрон. дан. - М : Академия, 2002. - 1 электрон. опт. диск: зв., цв. - </w:t>
      </w:r>
    </w:p>
    <w:p w:rsidR="000F3582" w:rsidRPr="001E3F4D" w:rsidRDefault="000F3582" w:rsidP="000F3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вин209 : 592-00.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3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4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Конструкция тракторов и автомобилей [Электронный ресурс] : учебное пособие для вузов / Поливаев О.И., ред. – СПб : Лань, 2013. – 288 с. : ил. (+ вклейка, 8 с.). – (Учебники для вузов. Специальная литература). – ISBN 978-5-8114-1442-0.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i/>
          <w:iCs/>
          <w:sz w:val="24"/>
          <w:szCs w:val="24"/>
        </w:rPr>
        <w:t>Электронные ресурсы: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1"/>
          <w:numId w:val="14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lastRenderedPageBreak/>
        <w:t xml:space="preserve">Справочная Правовая Система КонсультантПлюс [Электронный ресурс]: электронное периодическое издание / ЗАО «КонсультантПлюс».- Электрон. дан. – М : ЗАО «КонсультантПлюс», 1992-2015. - Режим доступа: локальная сеть академии, свободный. - Загл. с экрана. - Яз. рус. </w:t>
      </w:r>
    </w:p>
    <w:p w:rsidR="000F3582" w:rsidRPr="001E3F4D" w:rsidRDefault="000F3582" w:rsidP="000F3582">
      <w:pPr>
        <w:widowControl w:val="0"/>
        <w:numPr>
          <w:ilvl w:val="1"/>
          <w:numId w:val="14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"Система ГАРАНТ" [Электронный ресурс]: электронное периодическое издание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4"/>
        </w:numPr>
        <w:tabs>
          <w:tab w:val="clear" w:pos="720"/>
          <w:tab w:val="num" w:pos="174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ООО НПП «Гарант Сервис Университет».- Электрон. дан. – М : ООО НПП «Гарант Сервис Университет», 1990-2015. - Режим доступа: локальная сеть академии, свободный. - Загл. с экрана. - Яз. рус.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1"/>
          <w:numId w:val="15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Электронно-библиотечная система «Издательства «Лань» [Электронный ресурс]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0"/>
          <w:numId w:val="15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ООО «Издательство Лань». – Электрон. дан. – СПб : ООО «Издательство Лань», 2010-2015. - Режим доступа: http://e.lanbook.com, необходима регистрация. - Загл. с экрана. - Яз. рус.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1"/>
          <w:numId w:val="16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Научная электронная библиотека [Электронный ресурс]: информационно-аналитический портал в области науки, технологии, медицины и образования / ООО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Научная электронная библиотека. – Электрон. дан. – М : ООО Научная электронная библиотека, 2000-2015. - Режим доступа: http://elibrary.ru, необходима регистрация. - Загл. с экрана. - Яз. рус. </w:t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F3582" w:rsidRPr="001E3F4D" w:rsidRDefault="000F3582" w:rsidP="000F3582">
      <w:pPr>
        <w:widowControl w:val="0"/>
        <w:numPr>
          <w:ilvl w:val="1"/>
          <w:numId w:val="16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Электронная библиотека Костромской ГСХА [Электронный ресурс] / ФГБОУ ВПО Костромская ГСХА. – Электрон. дан. – Режим доступа: http://lib.ksaa.edu.ru/marcweb, необходима регистрация. - Яз. рус. </w:t>
      </w:r>
    </w:p>
    <w:p w:rsidR="003F02ED" w:rsidRPr="001E3F4D" w:rsidRDefault="003F02ED" w:rsidP="003F02ED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6. Информационная система «Единое окно доступа к образовательным ресурсам» [Электронный ресурс]: интегральный каталог образовательных интернет-ресурсов и электронная библиотека учебно-методических материалов для общего и профессионального образования / ФГАУ ГНИИ ИТТ "Информика". – Электрон. дан. - М :</w:t>
      </w: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ФГАУ ГНИИ ИТТ "Информика", 2005-2015. - Режим доступа: http://window.edu.ru,</w:t>
      </w:r>
    </w:p>
    <w:p w:rsidR="004E2DB9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свободны</w:t>
      </w:r>
      <w:r>
        <w:rPr>
          <w:rFonts w:ascii="Times New Roman" w:hAnsi="Times New Roman"/>
          <w:sz w:val="24"/>
          <w:szCs w:val="24"/>
        </w:rPr>
        <w:t>й. - Загл. с экрана. - Яз. рус</w:t>
      </w:r>
    </w:p>
    <w:p w:rsidR="004118F8" w:rsidRDefault="004118F8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8F8" w:rsidRDefault="004118F8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8F8" w:rsidRDefault="004118F8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8F8" w:rsidRDefault="004118F8" w:rsidP="004118F8">
      <w:pPr>
        <w:shd w:val="clear" w:color="auto" w:fill="FFFFFF"/>
        <w:tabs>
          <w:tab w:val="left" w:pos="427"/>
        </w:tabs>
        <w:spacing w:line="23" w:lineRule="atLeast"/>
        <w:ind w:firstLine="567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pacing w:val="-8"/>
        </w:rPr>
        <w:t>4.3</w:t>
      </w:r>
      <w:r>
        <w:rPr>
          <w:rFonts w:ascii="Times New Roman" w:hAnsi="Times New Roman"/>
          <w:b/>
          <w:bCs/>
        </w:rPr>
        <w:tab/>
        <w:t>Организация и руководство практикой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составляет 4 недели (114 часа), проводится концентрированно после выполнения всего учебного плана 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Преподаватели должны иметь высшее профессиональное образование по профилю </w:t>
      </w:r>
      <w:r>
        <w:rPr>
          <w:rFonts w:ascii="Times New Roman" w:hAnsi="Times New Roman"/>
          <w:spacing w:val="-1"/>
          <w:sz w:val="24"/>
          <w:szCs w:val="24"/>
        </w:rPr>
        <w:t xml:space="preserve">специальности, проходить обязательную стажировку в профильных организациях не реже </w:t>
      </w:r>
      <w:r>
        <w:rPr>
          <w:rFonts w:ascii="Times New Roman" w:hAnsi="Times New Roman"/>
          <w:sz w:val="24"/>
          <w:szCs w:val="24"/>
        </w:rPr>
        <w:t>1-го раза в три года.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Руководитель</w:t>
      </w:r>
      <w:r>
        <w:rPr>
          <w:rFonts w:ascii="Times New Roman" w:hAnsi="Times New Roman"/>
          <w:spacing w:val="-1"/>
          <w:sz w:val="24"/>
          <w:szCs w:val="24"/>
        </w:rPr>
        <w:t xml:space="preserve"> практики от техникума:</w:t>
      </w:r>
    </w:p>
    <w:p w:rsidR="004118F8" w:rsidRDefault="004118F8" w:rsidP="004118F8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разработке программы проведения практики и индивидуальных заданий по практике;</w:t>
      </w:r>
    </w:p>
    <w:p w:rsidR="004118F8" w:rsidRDefault="004118F8" w:rsidP="004118F8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согласовывает со студентом тему дипломной работы до начала практики;</w:t>
      </w:r>
    </w:p>
    <w:p w:rsidR="004118F8" w:rsidRDefault="004118F8" w:rsidP="004118F8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оказывает консультационно-методическую помощь студентам при выполнении ими </w:t>
      </w:r>
      <w:r>
        <w:rPr>
          <w:rFonts w:ascii="Times New Roman" w:hAnsi="Times New Roman"/>
          <w:sz w:val="24"/>
          <w:szCs w:val="24"/>
        </w:rPr>
        <w:t>индивидуальных заданий на практике;</w:t>
      </w:r>
    </w:p>
    <w:p w:rsidR="004118F8" w:rsidRDefault="004118F8" w:rsidP="004118F8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4118F8" w:rsidRDefault="004118F8" w:rsidP="004118F8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анализирует отчетную документацию обучающихся по итогам практики и оценивает их </w:t>
      </w:r>
      <w:r>
        <w:rPr>
          <w:rFonts w:ascii="Times New Roman" w:hAnsi="Times New Roman"/>
          <w:sz w:val="24"/>
          <w:szCs w:val="24"/>
        </w:rPr>
        <w:t>работу по выполнению программы практики;</w:t>
      </w:r>
    </w:p>
    <w:p w:rsidR="004118F8" w:rsidRDefault="004118F8" w:rsidP="004118F8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пишет рецензию на отчет по производственной практике;</w:t>
      </w:r>
    </w:p>
    <w:p w:rsidR="004118F8" w:rsidRDefault="004118F8" w:rsidP="004118F8">
      <w:pPr>
        <w:shd w:val="clear" w:color="auto" w:fill="FFFFFF"/>
        <w:tabs>
          <w:tab w:val="left" w:pos="2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организует и проводит защиту отчетов обучающихся по практике.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предоставляющие базу обучающимся для прохождения практики:</w:t>
      </w:r>
    </w:p>
    <w:p w:rsidR="004118F8" w:rsidRDefault="004118F8" w:rsidP="004118F8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заключают договора на организацию и проведение практики;</w:t>
      </w:r>
    </w:p>
    <w:p w:rsidR="004118F8" w:rsidRDefault="004118F8" w:rsidP="004118F8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4118F8" w:rsidRDefault="004118F8" w:rsidP="004118F8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118F8" w:rsidRDefault="004118F8" w:rsidP="004118F8">
      <w:pPr>
        <w:shd w:val="clear" w:color="auto" w:fill="FFFFFF"/>
        <w:tabs>
          <w:tab w:val="left" w:pos="7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4118F8" w:rsidRDefault="004118F8" w:rsidP="004118F8">
      <w:pPr>
        <w:shd w:val="clear" w:color="auto" w:fill="FFFFFF"/>
        <w:tabs>
          <w:tab w:val="left" w:pos="5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обеспечивают безопасные условия прохождения практики обучающимся, отвечающие </w:t>
      </w:r>
      <w:r>
        <w:rPr>
          <w:rFonts w:ascii="Times New Roman" w:hAnsi="Times New Roman"/>
          <w:sz w:val="24"/>
          <w:szCs w:val="24"/>
        </w:rPr>
        <w:t>санитарным правилам и требованиям охраны труда;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пишут отзыв-характеристику на студента по окончании производственной практики.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>, осваивающие ППССЗ СПО, при прохождении практики в организациях: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 задания, предусмотренные программами практик;</w:t>
      </w:r>
    </w:p>
    <w:p w:rsidR="004118F8" w:rsidRDefault="004118F8" w:rsidP="004118F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ведут дневник практики. </w:t>
      </w:r>
      <w:r>
        <w:rPr>
          <w:rFonts w:ascii="Times New Roman" w:hAnsi="Times New Roman"/>
          <w:color w:val="000000"/>
          <w:sz w:val="24"/>
          <w:szCs w:val="24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соблюдают требования охраны труда и правила пожарной безопасности;</w:t>
      </w:r>
    </w:p>
    <w:p w:rsidR="004118F8" w:rsidRDefault="004118F8" w:rsidP="004118F8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собирают практический материал для выполнения дипломного проекта;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составляют отчет по результатам практики, который утверждается организацией;</w:t>
      </w:r>
    </w:p>
    <w:p w:rsidR="004118F8" w:rsidRDefault="004118F8" w:rsidP="004118F8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заверяют дневник практики у руководителя практики от предприятия;</w:t>
      </w:r>
    </w:p>
    <w:p w:rsidR="004118F8" w:rsidRDefault="004118F8" w:rsidP="004118F8">
      <w:pPr>
        <w:shd w:val="clear" w:color="auto" w:fill="FFFFFF"/>
        <w:tabs>
          <w:tab w:val="left" w:pos="691"/>
          <w:tab w:val="left" w:pos="923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получают отзыв-</w:t>
      </w:r>
      <w:r>
        <w:rPr>
          <w:rFonts w:ascii="Times New Roman" w:hAnsi="Times New Roman"/>
          <w:spacing w:val="-1"/>
          <w:sz w:val="24"/>
          <w:szCs w:val="24"/>
        </w:rPr>
        <w:t xml:space="preserve">характеристику от руководителя практики от предприятия, подтвержденные печатью или на фирменном </w:t>
      </w:r>
      <w:r>
        <w:rPr>
          <w:rFonts w:ascii="Times New Roman" w:hAnsi="Times New Roman"/>
          <w:sz w:val="24"/>
          <w:szCs w:val="24"/>
        </w:rPr>
        <w:t>бланке предприятия;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защищают отчет по практике.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>
        <w:rPr>
          <w:rFonts w:ascii="Times New Roman" w:hAnsi="Times New Roman"/>
          <w:spacing w:val="-3"/>
          <w:sz w:val="24"/>
          <w:szCs w:val="24"/>
        </w:rPr>
        <w:t>прохождения.</w:t>
      </w:r>
    </w:p>
    <w:p w:rsidR="004118F8" w:rsidRDefault="004118F8" w:rsidP="004118F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>
        <w:rPr>
          <w:rFonts w:ascii="Times New Roman" w:hAnsi="Times New Roman"/>
          <w:spacing w:val="-1"/>
          <w:sz w:val="24"/>
          <w:szCs w:val="24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4118F8" w:rsidRPr="00CD0FDC" w:rsidRDefault="004118F8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18F8" w:rsidRPr="00CD0FDC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92716D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bookmarkStart w:id="4" w:name="page15"/>
      <w:bookmarkEnd w:id="4"/>
      <w:r>
        <w:rPr>
          <w:rFonts w:ascii="Times New Roman" w:hAnsi="Times New Roman"/>
        </w:rPr>
        <w:lastRenderedPageBreak/>
        <w:t xml:space="preserve">Аттестация производственной практики проводится в форме зачёта. К зачёту допускаются студенты,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выполнившие требования программы практики и предоставившие полный пакет отчётных документов: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</w:rPr>
        <w:t>дневник практики;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отчёт   о практике;</w:t>
      </w:r>
    </w:p>
    <w:p w:rsidR="000F24E7" w:rsidRDefault="000F24E7" w:rsidP="000F24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отзыв-характеристику о профессиональной деятельности.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bCs/>
        </w:rPr>
        <w:t>Структура отчета и порядок его составления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lang w:eastAsia="ar-SA"/>
        </w:rPr>
      </w:pP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Отчёт о производственной практике представляет собой комплект материалов, </w:t>
      </w:r>
      <w:r>
        <w:rPr>
          <w:rFonts w:ascii="Times New Roman" w:hAnsi="Times New Roman"/>
        </w:rPr>
        <w:t>включающий в себя: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-титульный лист (приложение 1);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копия приказа с предприятия об устройстве студента на практику, назначении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руководителя-наставника.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задание на практику (приложение 2)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дневник (приложение 3);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отзыв-характеристику профессиональной деятельности   студента (приложение 4)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содержание;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основную часть, содержащую описание выполненных работ и выводы;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литературы;</w:t>
      </w:r>
    </w:p>
    <w:p w:rsidR="000F24E7" w:rsidRDefault="000F24E7" w:rsidP="000F24E7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приложения.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Объем отчета 15-20   страниц печатного текста.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Все    необходимые    материалы    по    практике    комплектуются    студентом    в 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 xml:space="preserve">  папку-</w:t>
      </w:r>
      <w:r>
        <w:rPr>
          <w:rFonts w:ascii="Times New Roman" w:hAnsi="Times New Roman"/>
        </w:rPr>
        <w:t>скоросшиватель в следующем порядке: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0"/>
        <w:gridCol w:w="3402"/>
        <w:gridCol w:w="4988"/>
      </w:tblGrid>
      <w:tr w:rsidR="000F24E7" w:rsidTr="000F24E7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 xml:space="preserve">Расположение материалов в </w:t>
            </w:r>
            <w:r>
              <w:rPr>
                <w:rFonts w:ascii="Times New Roman" w:hAnsi="Times New Roman"/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0F24E7" w:rsidTr="000F24E7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Шаблон в приложении 1.</w:t>
            </w:r>
          </w:p>
        </w:tc>
      </w:tr>
      <w:tr w:rsidR="000F24E7" w:rsidTr="000F24E7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Пишется на бланке техникума.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Подписывается руководителем практики   от </w:t>
            </w:r>
            <w:r>
              <w:rPr>
                <w:rFonts w:ascii="Times New Roman" w:hAnsi="Times New Roman"/>
                <w:sz w:val="24"/>
              </w:rPr>
              <w:t>предприятия и заверяется печатью (приложение 3).</w:t>
            </w:r>
          </w:p>
        </w:tc>
      </w:tr>
      <w:tr w:rsidR="000F24E7" w:rsidTr="000F24E7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0F24E7" w:rsidTr="000F24E7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right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выполнении заданий </w:t>
            </w:r>
            <w:r>
              <w:rPr>
                <w:rFonts w:ascii="Times New Roman" w:hAnsi="Times New Roman"/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Пишется студентом. Отчет является ответом на </w:t>
            </w:r>
            <w:r>
              <w:rPr>
                <w:rFonts w:ascii="Times New Roman" w:hAnsi="Times New Roman"/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0F24E7" w:rsidTr="000F24E7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4E7" w:rsidRDefault="000F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Приложения представляют собой материал, </w:t>
            </w:r>
            <w:r>
              <w:rPr>
                <w:rFonts w:ascii="Times New Roman" w:hAnsi="Times New Roman"/>
                <w:sz w:val="24"/>
              </w:rPr>
              <w:t xml:space="preserve">подтверждающий выполнение заданий на практике, включают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копии документов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>
              <w:rPr>
                <w:rFonts w:ascii="Times New Roman" w:hAnsi="Times New Roman"/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lang w:eastAsia="ar-SA"/>
        </w:rPr>
      </w:pP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Отчет обучающегося о прохождении практики должен иметь четкое построение,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логическую последовательность и конкретность изложения материала, доказательность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выводов и обоснованность предложений.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iCs/>
        </w:rPr>
        <w:t>Содержание отчета</w:t>
      </w:r>
      <w:r>
        <w:rPr>
          <w:rFonts w:ascii="Times New Roman" w:hAnsi="Times New Roman"/>
        </w:rPr>
        <w:t xml:space="preserve">– это перечень заголовков разделов (частей и других структурных единиц)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указанием страниц, на которых размещается каждый из них. Заголовки содержания должны 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точно повторять заголовки в тексте.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iCs/>
        </w:rPr>
        <w:t>Введение</w:t>
      </w:r>
      <w:r>
        <w:rPr>
          <w:rFonts w:ascii="Times New Roman" w:hAnsi="Times New Roman"/>
        </w:rPr>
        <w:t>– это вводная часть отчета, в которой дается: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название, задачи, решаемые на практике;</w:t>
      </w:r>
    </w:p>
    <w:p w:rsidR="000F24E7" w:rsidRDefault="000F24E7" w:rsidP="000F24E7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общая характеристика предприятия: структурная схема предприятия и его подразделений;</w:t>
      </w:r>
    </w:p>
    <w:p w:rsidR="000F24E7" w:rsidRDefault="000F24E7" w:rsidP="000F24E7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Заключение - на основе представленного материала в основной части отчета подводятся </w:t>
      </w:r>
    </w:p>
    <w:p w:rsidR="000F24E7" w:rsidRDefault="000F24E7" w:rsidP="000F24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итоги практики, отмечаются выполнение цели, достижение  задач, получение новых знаний, </w:t>
      </w:r>
    </w:p>
    <w:p w:rsidR="000F24E7" w:rsidRDefault="000F24E7" w:rsidP="000F24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умений, практического опыта, пожелания и замечания по прохождению практики, предложения </w:t>
      </w:r>
    </w:p>
    <w:p w:rsidR="000F24E7" w:rsidRDefault="000F24E7" w:rsidP="000F2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совершенствованию изученного предмета практики  на предприятии);</w:t>
      </w:r>
    </w:p>
    <w:p w:rsidR="000F24E7" w:rsidRDefault="000F24E7" w:rsidP="000F2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Список используемой литературы (включая нормативные документы, методические </w:t>
      </w:r>
    </w:p>
    <w:p w:rsidR="000F24E7" w:rsidRDefault="000F24E7" w:rsidP="000F2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указания, должен быть составлен в соответствии с правилами использования научного </w:t>
      </w:r>
    </w:p>
    <w:p w:rsidR="000F24E7" w:rsidRDefault="000F24E7" w:rsidP="000F2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аппарата);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Приложения могут состоять из дополнительных справочных материалов, 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имеющих вспомогательное значение, например: копий документов, выдержек из 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отчетных материалов, статистических данных, схем, таблиц, диаграмм, программ, 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положений и т.п.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>
        <w:rPr>
          <w:rFonts w:ascii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распечатан на одной стороне белой бумаги формата А4 (210x297 мм). 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Цвет шрифта - черный, межстрочный интервал - полуторный, гарнитура – 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TimesNewRoman</w:t>
      </w:r>
      <w:r>
        <w:rPr>
          <w:rFonts w:ascii="Times New Roman" w:hAnsi="Times New Roman"/>
          <w:sz w:val="24"/>
          <w:szCs w:val="24"/>
          <w:lang w:eastAsia="ru-RU"/>
        </w:rPr>
        <w:t>, размер шрифта - 14 кегль.</w:t>
      </w:r>
    </w:p>
    <w:p w:rsidR="000F24E7" w:rsidRDefault="000F24E7" w:rsidP="000F24E7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4118F8" w:rsidRDefault="004118F8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</w:p>
    <w:p w:rsidR="000F3582" w:rsidRPr="000F3582" w:rsidRDefault="000F3582" w:rsidP="000F24E7">
      <w:pPr>
        <w:pStyle w:val="1"/>
        <w:tabs>
          <w:tab w:val="left" w:pos="0"/>
          <w:tab w:val="left" w:pos="1276"/>
          <w:tab w:val="left" w:pos="8931"/>
        </w:tabs>
        <w:spacing w:line="240" w:lineRule="auto"/>
        <w:ind w:firstLine="0"/>
        <w:jc w:val="right"/>
        <w:rPr>
          <w:sz w:val="24"/>
        </w:rPr>
      </w:pPr>
      <w:r w:rsidRPr="000F3582">
        <w:rPr>
          <w:sz w:val="24"/>
        </w:rPr>
        <w:t>ПРИЛОЖЕНИЕ 1</w:t>
      </w: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титульного лист отчета</w:t>
      </w:r>
    </w:p>
    <w:p w:rsidR="000F3582" w:rsidRPr="000F3582" w:rsidRDefault="000F24E7" w:rsidP="00927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0F3582" w:rsidRPr="000F3582">
        <w:rPr>
          <w:rFonts w:ascii="Times New Roman" w:hAnsi="Times New Roman"/>
          <w:sz w:val="24"/>
          <w:szCs w:val="24"/>
          <w:lang w:eastAsia="ru-RU"/>
        </w:rPr>
        <w:lastRenderedPageBreak/>
        <w:t>Автономная некоммерческая профессиональная образовательная организация</w:t>
      </w:r>
    </w:p>
    <w:p w:rsidR="000F3582" w:rsidRPr="000F3582" w:rsidRDefault="000F3582" w:rsidP="0092716D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0F3582" w:rsidRPr="000F3582" w:rsidRDefault="000F3582" w:rsidP="000F24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r w:rsidRPr="009D7CA4">
        <w:rPr>
          <w:rFonts w:ascii="Times New Roman" w:hAnsi="Times New Roman"/>
          <w:b/>
          <w:sz w:val="24"/>
        </w:rPr>
        <w:t>УТВЕРЖДАЮ</w:t>
      </w: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  <w:r w:rsidRPr="009D7CA4">
        <w:rPr>
          <w:rFonts w:ascii="Times New Roman" w:hAnsi="Times New Roman"/>
          <w:b/>
          <w:sz w:val="24"/>
        </w:rPr>
        <w:t>____________________</w:t>
      </w: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D7CA4">
        <w:rPr>
          <w:rFonts w:ascii="Times New Roman" w:hAnsi="Times New Roman"/>
          <w:sz w:val="24"/>
        </w:rPr>
        <w:t>(</w:t>
      </w:r>
      <w:r w:rsidRPr="009D7CA4">
        <w:rPr>
          <w:rFonts w:ascii="Times New Roman" w:hAnsi="Times New Roman"/>
          <w:sz w:val="16"/>
          <w:szCs w:val="16"/>
        </w:rPr>
        <w:t>Руководитель практики от организации)</w:t>
      </w: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D7CA4">
        <w:rPr>
          <w:rFonts w:ascii="Times New Roman" w:hAnsi="Times New Roman"/>
          <w:sz w:val="16"/>
          <w:szCs w:val="16"/>
        </w:rPr>
        <w:t>_______________________________</w:t>
      </w: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9D7CA4">
        <w:rPr>
          <w:rFonts w:ascii="Times New Roman" w:hAnsi="Times New Roman"/>
          <w:sz w:val="16"/>
          <w:szCs w:val="16"/>
        </w:rPr>
        <w:t>(Должность)</w:t>
      </w: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CA4">
        <w:rPr>
          <w:rFonts w:ascii="Times New Roman" w:hAnsi="Times New Roman"/>
          <w:sz w:val="24"/>
        </w:rPr>
        <w:t>_______________________</w:t>
      </w:r>
    </w:p>
    <w:p w:rsidR="00674618" w:rsidRPr="009D7CA4" w:rsidRDefault="00674618" w:rsidP="0067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D7CA4">
        <w:rPr>
          <w:rFonts w:ascii="Times New Roman" w:hAnsi="Times New Roman"/>
          <w:sz w:val="24"/>
        </w:rPr>
        <w:t>(ФИО)</w:t>
      </w: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118F8" w:rsidRPr="0092716D" w:rsidRDefault="004118F8" w:rsidP="0092716D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</w:rPr>
        <w:t>УТВЕРЖДАЮ____________________</w:t>
      </w:r>
    </w:p>
    <w:p w:rsidR="004118F8" w:rsidRDefault="004118F8" w:rsidP="00927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16"/>
          <w:szCs w:val="16"/>
        </w:rPr>
        <w:t>Руководитель практики от организации)</w:t>
      </w:r>
    </w:p>
    <w:p w:rsidR="004118F8" w:rsidRDefault="004118F8" w:rsidP="0092716D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118F8" w:rsidRDefault="004118F8" w:rsidP="0092716D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5" w:name="_GoBack"/>
      <w:bookmarkEnd w:id="5"/>
    </w:p>
    <w:p w:rsidR="000F3582" w:rsidRPr="000F3582" w:rsidRDefault="000F3582" w:rsidP="00674618">
      <w:pPr>
        <w:tabs>
          <w:tab w:val="left" w:pos="0"/>
          <w:tab w:val="left" w:pos="1276"/>
          <w:tab w:val="left" w:pos="8931"/>
        </w:tabs>
        <w:spacing w:before="240" w:after="60" w:line="240" w:lineRule="auto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0F3582" w:rsidRPr="000F3582" w:rsidRDefault="000F3582" w:rsidP="00674618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674618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ПП.01</w:t>
      </w:r>
    </w:p>
    <w:p w:rsidR="000F3582" w:rsidRPr="000F3582" w:rsidRDefault="000F3582" w:rsidP="00674618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0F3582" w:rsidRPr="000F3582" w:rsidRDefault="000F3582" w:rsidP="00674618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2716D" w:rsidRDefault="000F3582" w:rsidP="00674618">
      <w:pPr>
        <w:tabs>
          <w:tab w:val="left" w:pos="0"/>
          <w:tab w:val="left" w:pos="916"/>
          <w:tab w:val="left" w:pos="1276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F3582">
        <w:rPr>
          <w:rFonts w:ascii="Times New Roman" w:hAnsi="Times New Roman"/>
          <w:b/>
          <w:sz w:val="28"/>
          <w:szCs w:val="28"/>
          <w:lang w:eastAsia="ru-RU"/>
        </w:rPr>
        <w:t>3. 02.0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F3582">
        <w:rPr>
          <w:rFonts w:ascii="Times New Roman" w:hAnsi="Times New Roman"/>
          <w:b/>
          <w:sz w:val="28"/>
          <w:szCs w:val="28"/>
          <w:lang w:eastAsia="ru-RU"/>
        </w:rPr>
        <w:t xml:space="preserve"> «Техническое обслуживание и</w:t>
      </w:r>
    </w:p>
    <w:p w:rsidR="000F3582" w:rsidRPr="000F3582" w:rsidRDefault="000F3582" w:rsidP="00674618">
      <w:pPr>
        <w:tabs>
          <w:tab w:val="left" w:pos="0"/>
          <w:tab w:val="left" w:pos="916"/>
          <w:tab w:val="left" w:pos="1276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ремонт автомобильного транспорта»</w:t>
      </w:r>
    </w:p>
    <w:p w:rsidR="000F3582" w:rsidRPr="000F3582" w:rsidRDefault="000F3582" w:rsidP="00674618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16D" w:rsidRDefault="000F3582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Pr="000F358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ПМ 01 «Техническое обслуживание и </w:t>
      </w:r>
    </w:p>
    <w:p w:rsidR="000F3582" w:rsidRDefault="000F3582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F3582">
        <w:rPr>
          <w:rFonts w:ascii="Times New Roman" w:hAnsi="Times New Roman"/>
          <w:b/>
          <w:sz w:val="32"/>
          <w:szCs w:val="32"/>
          <w:u w:val="single"/>
          <w:lang w:eastAsia="ru-RU"/>
        </w:rPr>
        <w:t>ремонт автотранспорта</w:t>
      </w:r>
      <w:r w:rsidRPr="000F3582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0F3582" w:rsidRPr="000F3582" w:rsidRDefault="000F3582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МДК.01.0</w:t>
      </w:r>
      <w:r w:rsidR="005E5216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="005E5216" w:rsidRPr="005E5216">
        <w:rPr>
          <w:rFonts w:ascii="Times New Roman" w:hAnsi="Times New Roman"/>
          <w:b/>
          <w:sz w:val="28"/>
          <w:szCs w:val="28"/>
          <w:u w:val="single"/>
          <w:lang w:eastAsia="ru-RU"/>
        </w:rPr>
        <w:t>Техническое обслуживание автомобильного транспорта</w:t>
      </w: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39" w:type="dxa"/>
        <w:tblLook w:val="04A0"/>
      </w:tblPr>
      <w:tblGrid>
        <w:gridCol w:w="4928"/>
        <w:gridCol w:w="4111"/>
      </w:tblGrid>
      <w:tr w:rsidR="000F3582" w:rsidRPr="000F3582" w:rsidTr="0092716D">
        <w:tc>
          <w:tcPr>
            <w:tcW w:w="4928" w:type="dxa"/>
          </w:tcPr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3582" w:rsidRPr="000F3582" w:rsidTr="0092716D">
        <w:tc>
          <w:tcPr>
            <w:tcW w:w="4928" w:type="dxa"/>
          </w:tcPr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0F3582" w:rsidRPr="000F3582" w:rsidRDefault="000F3582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2716D" w:rsidRDefault="0092716D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716D" w:rsidRDefault="0092716D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716D" w:rsidRDefault="0092716D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24E7">
      <w:pPr>
        <w:widowControl w:val="0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8F8">
        <w:rPr>
          <w:rFonts w:ascii="Times New Roman" w:hAnsi="Times New Roman"/>
          <w:cap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№2. 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Задание на практику</w:t>
      </w:r>
    </w:p>
    <w:p w:rsidR="000F24E7" w:rsidRDefault="000F24E7" w:rsidP="000F24E7">
      <w:pPr>
        <w:tabs>
          <w:tab w:val="left" w:pos="0"/>
          <w:tab w:val="left" w:pos="1276"/>
          <w:tab w:val="left" w:pos="694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E7" w:rsidRDefault="000F24E7" w:rsidP="000F24E7">
      <w:pPr>
        <w:tabs>
          <w:tab w:val="left" w:pos="0"/>
          <w:tab w:val="left" w:pos="1276"/>
          <w:tab w:val="left" w:pos="694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4E7" w:rsidRDefault="000F24E7" w:rsidP="000F24E7">
      <w:pPr>
        <w:tabs>
          <w:tab w:val="left" w:pos="0"/>
          <w:tab w:val="left" w:pos="1276"/>
          <w:tab w:val="left" w:pos="694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8F8" w:rsidRDefault="004118F8" w:rsidP="0067461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118F8" w:rsidRDefault="00674618" w:rsidP="0067461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4118F8">
        <w:rPr>
          <w:rFonts w:ascii="Times New Roman" w:hAnsi="Times New Roman"/>
          <w:b/>
          <w:sz w:val="24"/>
          <w:szCs w:val="24"/>
        </w:rPr>
        <w:t>«Уральский промышленно – экономический техникум»</w:t>
      </w:r>
    </w:p>
    <w:p w:rsidR="004118F8" w:rsidRDefault="004118F8" w:rsidP="0067461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8F8" w:rsidRDefault="00674618" w:rsidP="0067461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4118F8">
        <w:rPr>
          <w:rFonts w:ascii="Times New Roman" w:hAnsi="Times New Roman"/>
          <w:b/>
          <w:sz w:val="24"/>
          <w:szCs w:val="24"/>
        </w:rPr>
        <w:t>Задание</w:t>
      </w:r>
    </w:p>
    <w:p w:rsidR="004118F8" w:rsidRDefault="00674618" w:rsidP="00674618">
      <w:pPr>
        <w:widowControl w:val="0"/>
        <w:tabs>
          <w:tab w:val="left" w:pos="-142"/>
          <w:tab w:val="left" w:pos="0"/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118F8">
        <w:rPr>
          <w:rFonts w:ascii="Times New Roman" w:hAnsi="Times New Roman"/>
          <w:b/>
          <w:sz w:val="24"/>
          <w:szCs w:val="24"/>
        </w:rPr>
        <w:t xml:space="preserve">на </w:t>
      </w:r>
      <w:r w:rsidR="004118F8">
        <w:rPr>
          <w:rFonts w:ascii="Times New Roman" w:hAnsi="Times New Roman"/>
          <w:b/>
          <w:bCs/>
          <w:sz w:val="24"/>
          <w:szCs w:val="24"/>
        </w:rPr>
        <w:t xml:space="preserve"> производственную практику</w:t>
      </w:r>
    </w:p>
    <w:p w:rsidR="004118F8" w:rsidRDefault="004118F8" w:rsidP="00674618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Выдано обучающемуся   АН ПОО «Уральский промышленно-экономический техникум» </w:t>
      </w:r>
    </w:p>
    <w:p w:rsidR="00674618" w:rsidRDefault="004118F8" w:rsidP="00674618">
      <w:pPr>
        <w:tabs>
          <w:tab w:val="left" w:pos="-142"/>
          <w:tab w:val="left" w:pos="0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23.02.03 Техническое обслуживание и </w:t>
      </w:r>
    </w:p>
    <w:p w:rsidR="004118F8" w:rsidRDefault="004118F8" w:rsidP="00674618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автомобильного транспорта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курса         ______группы _______________________________________________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 Ф.И.О.  обучающегося)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 в: ________________________________________________________________________________________________________________________________________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746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(полное наименование предприятия (организации) прохождения практики)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практики «___» ________ 201_ г. 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окончания  практики «___» ________ 201__ г. 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сдачи отчёта по практике «__»_________ 20___ г.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525"/>
        <w:gridCol w:w="1072"/>
      </w:tblGrid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F8" w:rsidRDefault="00A015FD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F8" w:rsidRDefault="004118F8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F8" w:rsidRDefault="004118F8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F8" w:rsidRDefault="004118F8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Default="00A015FD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Pr="00FD6CEB" w:rsidRDefault="004118F8" w:rsidP="000F24E7">
            <w:pPr>
              <w:shd w:val="clear" w:color="auto" w:fill="FFFFFF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Выполнение ежедневных ТО.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18F8" w:rsidRPr="000F3582" w:rsidRDefault="004118F8" w:rsidP="000F24E7">
            <w:pPr>
              <w:shd w:val="clear" w:color="auto" w:fill="FFFFFF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Default="00A015FD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Pr="006203DB" w:rsidRDefault="004118F8" w:rsidP="000F24E7">
            <w:pPr>
              <w:shd w:val="clear" w:color="auto" w:fill="FFFFFF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ТО в период обкатки.</w:t>
            </w:r>
          </w:p>
          <w:p w:rsidR="004118F8" w:rsidRPr="002D781D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F8" w:rsidRDefault="004118F8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2D781D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ТО-1. Работы выполняются согласно технологической документации,</w:t>
            </w:r>
          </w:p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F8" w:rsidRDefault="004118F8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Pr="002D781D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ТО-2. Работы выполняются согласно технологической документации,</w:t>
            </w:r>
          </w:p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28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Default="00A015FD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2D781D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сезонных ТО. Работы выполняются согласно</w:t>
            </w:r>
          </w:p>
          <w:p w:rsidR="004118F8" w:rsidRPr="002D781D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18F8" w:rsidTr="004118F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F8" w:rsidRDefault="004118F8" w:rsidP="000F24E7">
            <w:pPr>
              <w:tabs>
                <w:tab w:val="left" w:pos="0"/>
                <w:tab w:val="left" w:pos="1276"/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F8" w:rsidRPr="003166E0" w:rsidRDefault="004118F8" w:rsidP="000F24E7">
            <w:pPr>
              <w:widowControl w:val="0"/>
              <w:tabs>
                <w:tab w:val="left" w:pos="0"/>
                <w:tab w:val="left" w:pos="12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118F8" w:rsidRPr="000F24E7" w:rsidRDefault="004118F8" w:rsidP="000F24E7">
      <w:pPr>
        <w:tabs>
          <w:tab w:val="left" w:pos="0"/>
          <w:tab w:val="left" w:pos="916"/>
          <w:tab w:val="left" w:pos="1276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textWrapping" w:clear="all"/>
      </w:r>
      <w:r>
        <w:rPr>
          <w:rFonts w:ascii="Times New Roman" w:hAnsi="Times New Roman"/>
          <w:i/>
          <w:sz w:val="24"/>
          <w:szCs w:val="24"/>
        </w:rPr>
        <w:t>Распределение времени является примерным.</w:t>
      </w:r>
    </w:p>
    <w:p w:rsidR="004118F8" w:rsidRDefault="004118F8" w:rsidP="000F24E7">
      <w:pPr>
        <w:tabs>
          <w:tab w:val="left" w:pos="0"/>
          <w:tab w:val="left" w:pos="916"/>
          <w:tab w:val="left" w:pos="1276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8F8" w:rsidRDefault="004118F8" w:rsidP="000F24E7">
      <w:pPr>
        <w:tabs>
          <w:tab w:val="left" w:pos="0"/>
          <w:tab w:val="left" w:pos="916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Задание выдал  «___» _______  20____ г.      _______________             </w:t>
      </w:r>
    </w:p>
    <w:p w:rsidR="004118F8" w:rsidRDefault="004118F8" w:rsidP="000F24E7">
      <w:pPr>
        <w:tabs>
          <w:tab w:val="left" w:pos="0"/>
          <w:tab w:val="left" w:pos="1276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4118F8" w:rsidRDefault="004118F8" w:rsidP="000F24E7">
      <w:pPr>
        <w:tabs>
          <w:tab w:val="left" w:pos="0"/>
          <w:tab w:val="left" w:pos="916"/>
          <w:tab w:val="left" w:pos="1276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8F8" w:rsidRDefault="004118F8" w:rsidP="000F24E7">
      <w:pPr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ru-RU"/>
        </w:rPr>
      </w:pPr>
    </w:p>
    <w:p w:rsidR="003F02ED" w:rsidRPr="000F3582" w:rsidRDefault="003F02ED" w:rsidP="000F24E7">
      <w:pPr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4118F8">
        <w:rPr>
          <w:rFonts w:ascii="Times New Roman" w:hAnsi="Times New Roman"/>
          <w:sz w:val="24"/>
          <w:szCs w:val="24"/>
          <w:lang w:eastAsia="ru-RU"/>
        </w:rPr>
        <w:t>3</w:t>
      </w:r>
    </w:p>
    <w:p w:rsidR="003F02ED" w:rsidRDefault="003F02ED" w:rsidP="000F24E7">
      <w:pPr>
        <w:tabs>
          <w:tab w:val="left" w:pos="0"/>
          <w:tab w:val="left" w:pos="1276"/>
          <w:tab w:val="left" w:pos="89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4E7" w:rsidRDefault="000F24E7" w:rsidP="000F24E7">
      <w:pPr>
        <w:tabs>
          <w:tab w:val="left" w:pos="0"/>
          <w:tab w:val="left" w:pos="1276"/>
          <w:tab w:val="left" w:pos="89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4E7" w:rsidRPr="000F3582" w:rsidRDefault="000F24E7" w:rsidP="000F24E7">
      <w:pPr>
        <w:tabs>
          <w:tab w:val="left" w:pos="0"/>
          <w:tab w:val="left" w:pos="1276"/>
          <w:tab w:val="left" w:pos="89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2ED" w:rsidRPr="000F3582" w:rsidRDefault="004118F8" w:rsidP="000F24E7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Дневник практики</w:t>
      </w:r>
    </w:p>
    <w:p w:rsidR="000F24E7" w:rsidRDefault="000F24E7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674618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3F02ED" w:rsidRPr="000F3582" w:rsidRDefault="003F02ED" w:rsidP="00674618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0F24E7">
      <w:pPr>
        <w:widowControl w:val="0"/>
        <w:shd w:val="clear" w:color="auto" w:fill="FFFFFF"/>
        <w:tabs>
          <w:tab w:val="left" w:pos="0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Специальность 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Профессиональный модуль 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______________________________________________________________________________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lastRenderedPageBreak/>
        <w:t>1. Инструкция по ведению дневника</w:t>
      </w:r>
    </w:p>
    <w:p w:rsidR="00A015FD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rPr>
          <w:rFonts w:ascii="Times New Roman" w:hAnsi="Times New Roman"/>
          <w:color w:val="000000"/>
          <w:spacing w:val="5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>ежедневно грамотно</w:t>
      </w:r>
    </w:p>
    <w:p w:rsidR="000F24E7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rPr>
          <w:rFonts w:ascii="Times New Roman" w:hAnsi="Times New Roman"/>
          <w:color w:val="000000"/>
          <w:spacing w:val="6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контролировать её выполнение. 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rPr>
          <w:rFonts w:ascii="Times New Roman" w:hAnsi="Times New Roman"/>
          <w:color w:val="000000"/>
          <w:spacing w:val="8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rPr>
          <w:rFonts w:ascii="Times New Roman" w:hAnsi="Times New Roman"/>
          <w:color w:val="000000"/>
          <w:spacing w:val="6"/>
          <w:lang w:eastAsia="ru-RU"/>
        </w:rPr>
      </w:pP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rPr>
          <w:rFonts w:ascii="Times New Roman" w:hAnsi="Times New Roman"/>
          <w:color w:val="000000"/>
          <w:spacing w:val="3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rPr>
          <w:rFonts w:ascii="Times New Roman" w:hAnsi="Times New Roman"/>
          <w:color w:val="000000"/>
          <w:spacing w:val="3"/>
          <w:lang w:eastAsia="ru-RU"/>
        </w:rPr>
      </w:pP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 с программой и заданиями руководителей практики, для чего между страницами вшивается 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3"/>
          <w:lang w:eastAsia="ru-RU"/>
        </w:rPr>
        <w:t>необходимое количества листов.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rPr>
          <w:rFonts w:ascii="Times New Roman" w:hAnsi="Times New Roman"/>
          <w:color w:val="00000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rPr>
          <w:rFonts w:ascii="Times New Roman" w:hAnsi="Times New Roman"/>
          <w:color w:val="000000"/>
          <w:spacing w:val="2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технике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rPr>
          <w:rFonts w:ascii="Times New Roman" w:hAnsi="Times New Roman"/>
          <w:color w:val="000000"/>
          <w:spacing w:val="3"/>
          <w:lang w:eastAsia="ru-RU"/>
        </w:rPr>
      </w:pP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rPr>
          <w:rFonts w:ascii="Times New Roman" w:hAnsi="Times New Roman"/>
          <w:color w:val="000000"/>
          <w:spacing w:val="5"/>
          <w:lang w:eastAsia="ru-RU"/>
        </w:rPr>
      </w:pP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в установленные дни, </w:t>
      </w:r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="00674618">
        <w:rPr>
          <w:rFonts w:ascii="Times New Roman" w:hAnsi="Times New Roman"/>
          <w:bCs/>
          <w:color w:val="000000"/>
          <w:spacing w:val="3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предъявляет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rPr>
          <w:rFonts w:ascii="Times New Roman" w:hAnsi="Times New Roman"/>
          <w:color w:val="000000"/>
          <w:spacing w:val="4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</w:t>
      </w:r>
    </w:p>
    <w:p w:rsidR="00674618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rPr>
          <w:rFonts w:ascii="Times New Roman" w:hAnsi="Times New Roman"/>
          <w:color w:val="000000"/>
          <w:spacing w:val="2"/>
          <w:lang w:eastAsia="ru-RU"/>
        </w:rPr>
      </w:pP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и предприятия, </w:t>
      </w:r>
      <w:r w:rsidRPr="000F3582">
        <w:rPr>
          <w:rFonts w:ascii="Times New Roman" w:hAnsi="Times New Roman"/>
          <w:color w:val="000000"/>
          <w:lang w:eastAsia="ru-RU"/>
        </w:rPr>
        <w:t>передается студентом руководителю практики от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предприятия, который 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A015FD" w:rsidRDefault="003F02ED" w:rsidP="00A015FD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="00A015FD">
        <w:rPr>
          <w:rFonts w:ascii="Times New Roman" w:eastAsiaTheme="minorEastAsia" w:hAnsi="Times New Roman"/>
          <w:lang w:eastAsia="ru-RU"/>
        </w:rPr>
        <w:lastRenderedPageBreak/>
        <w:t xml:space="preserve">Согласовано </w:t>
      </w:r>
    </w:p>
    <w:p w:rsidR="00A015FD" w:rsidRDefault="00A015FD" w:rsidP="00A01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</w:rPr>
        <w:t>____________________</w:t>
      </w:r>
    </w:p>
    <w:p w:rsidR="00A015FD" w:rsidRDefault="00A015FD" w:rsidP="00A01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16"/>
          <w:szCs w:val="16"/>
        </w:rPr>
        <w:t>Руководитель практики от организации)</w:t>
      </w:r>
    </w:p>
    <w:p w:rsidR="00A015FD" w:rsidRDefault="00A015FD" w:rsidP="00A015FD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lang w:eastAsia="ru-RU"/>
        </w:rPr>
        <w:t>Рабочая программа практики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Calibri" w:hAnsi="Times New Roman" w:cs="Calibri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Плановый и исполнительный графики прохождения практики </w:t>
      </w: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3F02ED" w:rsidRPr="000F3582" w:rsidTr="006203D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3F02ED" w:rsidRPr="000F3582" w:rsidTr="006203D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F02ED" w:rsidRPr="000F3582" w:rsidTr="006203DB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FD6CEB" w:rsidRDefault="005E5216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Выполнение ежедневных ТО.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5216" w:rsidRPr="000F3582" w:rsidRDefault="005E5216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4118F8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216" w:rsidRPr="006203DB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ТО в период обкатки.</w:t>
            </w:r>
          </w:p>
          <w:p w:rsidR="005E5216" w:rsidRPr="003166E0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ТО-1. 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ТО-2. 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сезонных ТО. Работы выполняются согласно</w:t>
            </w:r>
          </w:p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5E5216" w:rsidRPr="00FD6CEB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26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E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  <w:r w:rsidR="000F3582"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3. Листок для деловых заметок</w:t>
      </w:r>
    </w:p>
    <w:p w:rsidR="003F02ED" w:rsidRPr="000F3582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A015FD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</w:t>
      </w:r>
    </w:p>
    <w:p w:rsidR="003F02ED" w:rsidRDefault="003F02E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активно участвовавших в производственном обучении в период практики и т.д.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015FD" w:rsidRPr="000F3582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5FD" w:rsidRPr="000F3582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5FD" w:rsidRPr="000F3582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5FD" w:rsidRPr="000F3582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5FD" w:rsidRPr="000F3582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5FD" w:rsidRPr="000F3582" w:rsidRDefault="00A015FD" w:rsidP="00A015F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ED" w:rsidRPr="000F3582" w:rsidRDefault="00A015FD" w:rsidP="003F02E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3F02ED"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="003F02ED"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1298"/>
        <w:gridCol w:w="5735"/>
        <w:gridCol w:w="1492"/>
      </w:tblGrid>
      <w:tr w:rsidR="003F02ED" w:rsidRPr="000F3582" w:rsidTr="006203D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5FD" w:rsidRDefault="00A015F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</w:t>
      </w:r>
    </w:p>
    <w:p w:rsidR="000F3582" w:rsidRDefault="00A015F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3F02ED" w:rsidRPr="003F02ED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582" w:rsidRPr="000F3582" w:rsidRDefault="000F3582" w:rsidP="00674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A015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A015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обучающемуся(йся) на____ курсе по специальности  СПО</w:t>
      </w:r>
    </w:p>
    <w:p w:rsidR="006038D2" w:rsidRDefault="006038D2" w:rsidP="00A015F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38D2">
        <w:rPr>
          <w:rFonts w:ascii="Times New Roman" w:hAnsi="Times New Roman"/>
          <w:sz w:val="24"/>
          <w:szCs w:val="24"/>
          <w:u w:val="single"/>
          <w:lang w:eastAsia="ru-RU"/>
        </w:rPr>
        <w:t>23. 02.03 «Техническое обслуживание и ремонт автомобильного транспорта»</w:t>
      </w:r>
    </w:p>
    <w:p w:rsidR="000F3582" w:rsidRPr="000F3582" w:rsidRDefault="000F3582" w:rsidP="00A015F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6038D2" w:rsidRPr="006038D2" w:rsidRDefault="006038D2" w:rsidP="00A015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038D2">
        <w:rPr>
          <w:rFonts w:ascii="Times New Roman" w:hAnsi="Times New Roman"/>
          <w:b/>
          <w:sz w:val="24"/>
          <w:szCs w:val="24"/>
          <w:u w:val="single"/>
          <w:lang w:eastAsia="ru-RU"/>
        </w:rPr>
        <w:t>ПМ 01 «Техническое обслуживание и ремонт автотранспорта»</w:t>
      </w:r>
    </w:p>
    <w:p w:rsidR="005E5216" w:rsidRDefault="005E5216" w:rsidP="00A015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E5216">
        <w:rPr>
          <w:rFonts w:ascii="Times New Roman" w:hAnsi="Times New Roman"/>
          <w:b/>
          <w:sz w:val="24"/>
          <w:szCs w:val="24"/>
          <w:u w:val="single"/>
          <w:lang w:eastAsia="ru-RU"/>
        </w:rPr>
        <w:t>Техническое обслуживание автомобильного транспорта</w:t>
      </w:r>
    </w:p>
    <w:p w:rsidR="000F3582" w:rsidRPr="000F3582" w:rsidRDefault="000F3582" w:rsidP="00A015F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6038D2">
        <w:rPr>
          <w:rFonts w:ascii="Times New Roman" w:hAnsi="Times New Roman"/>
          <w:sz w:val="24"/>
          <w:szCs w:val="24"/>
          <w:u w:val="single"/>
          <w:lang w:eastAsia="ru-RU"/>
        </w:rPr>
        <w:t>44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часов с «____»_________20___г. по «____»________20___г.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79645E" w:rsidRPr="000F3582" w:rsidRDefault="0079645E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F3582" w:rsidRDefault="000F3582" w:rsidP="0079645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79645E" w:rsidRPr="000F3582" w:rsidRDefault="0079645E" w:rsidP="0079645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1682"/>
        <w:gridCol w:w="3240"/>
      </w:tblGrid>
      <w:tr w:rsidR="000F3582" w:rsidRPr="000F3582" w:rsidTr="000F3582">
        <w:tc>
          <w:tcPr>
            <w:tcW w:w="4726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BD064E" w:rsidRPr="000F3582" w:rsidTr="000F3582">
        <w:trPr>
          <w:trHeight w:val="720"/>
        </w:trPr>
        <w:tc>
          <w:tcPr>
            <w:tcW w:w="4726" w:type="dxa"/>
          </w:tcPr>
          <w:p w:rsidR="00BD064E" w:rsidRPr="00FD6CEB" w:rsidRDefault="00BD064E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Выполнение ежедневных ТО.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D064E" w:rsidRPr="000F3582" w:rsidRDefault="00BD064E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1682" w:type="dxa"/>
            <w:vAlign w:val="center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64E" w:rsidRPr="000F3582" w:rsidTr="004118F8">
        <w:trPr>
          <w:trHeight w:val="495"/>
        </w:trPr>
        <w:tc>
          <w:tcPr>
            <w:tcW w:w="4726" w:type="dxa"/>
            <w:vAlign w:val="bottom"/>
          </w:tcPr>
          <w:p w:rsidR="00BD064E" w:rsidRPr="006203DB" w:rsidRDefault="00BD064E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ТО в период обкатки.</w:t>
            </w:r>
          </w:p>
          <w:p w:rsidR="00BD064E" w:rsidRPr="003166E0" w:rsidRDefault="00BD064E" w:rsidP="0041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41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ТО-1. Работы выполняются согласно технологической документации,</w:t>
            </w:r>
          </w:p>
          <w:p w:rsidR="00BD064E" w:rsidRPr="000F3582" w:rsidRDefault="00BD064E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41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ТО-2. Работы выполняются согласно технологической документации,</w:t>
            </w:r>
          </w:p>
          <w:p w:rsidR="00BD064E" w:rsidRPr="000F3582" w:rsidRDefault="00BD064E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41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сезонных ТО. Работы выполняются согласно</w:t>
            </w:r>
          </w:p>
          <w:p w:rsidR="00BD064E" w:rsidRPr="002D781D" w:rsidRDefault="00BD064E" w:rsidP="0041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BD064E" w:rsidRPr="00FD6CEB" w:rsidRDefault="00BD064E" w:rsidP="00411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2. За время практики  обучающийся проявил личностные  и деловые качества: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1080"/>
        <w:gridCol w:w="1620"/>
        <w:gridCol w:w="1260"/>
      </w:tblGrid>
      <w:tr w:rsidR="000F3582" w:rsidRPr="000F3582" w:rsidTr="000F3582">
        <w:trPr>
          <w:trHeight w:val="255"/>
        </w:trPr>
        <w:tc>
          <w:tcPr>
            <w:tcW w:w="468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0F3582" w:rsidRPr="000F3582" w:rsidTr="000F3582">
        <w:trPr>
          <w:trHeight w:val="195"/>
        </w:trPr>
        <w:tc>
          <w:tcPr>
            <w:tcW w:w="468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регулярно</w:t>
            </w: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1. Понимание сущности и социальной значимости профессиитехник и проявление к ней устойчивого интереса.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 xml:space="preserve">ОК 2. Ответственное отношение к выполнению </w:t>
            </w: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порученных производственных заданий.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3. Способность самостоятельно принимать решения.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4. Самооценка и самоанализ выполняемых действий.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5. Использование информационно-коммуникационных технологий  при освоении вида профессиональной деятельности.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6. Способность р</w:t>
            </w:r>
            <w:r w:rsidRPr="000F3582">
              <w:rPr>
                <w:rFonts w:ascii="Times New Roman" w:hAnsi="Times New Roman"/>
                <w:lang w:eastAsia="ru-RU"/>
              </w:rPr>
              <w:t>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7.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8. Способность с</w:t>
            </w:r>
            <w:r w:rsidRPr="000F3582">
              <w:rPr>
                <w:rFonts w:ascii="Times New Roman" w:hAnsi="Times New Roman"/>
                <w:lang w:eastAsia="ru-RU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9.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D6CEB" w:rsidRPr="000F3582" w:rsidTr="000F3582">
        <w:tc>
          <w:tcPr>
            <w:tcW w:w="468" w:type="dxa"/>
            <w:vAlign w:val="center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760" w:type="dxa"/>
          </w:tcPr>
          <w:p w:rsidR="00FD6CEB" w:rsidRPr="00E56DD7" w:rsidRDefault="00FD6CEB" w:rsidP="00670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работы по техническому обслужи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ванию и ремонту автотранспорта.</w:t>
            </w:r>
          </w:p>
        </w:tc>
        <w:tc>
          <w:tcPr>
            <w:tcW w:w="108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D6CEB" w:rsidRPr="000F3582" w:rsidTr="000F3582">
        <w:tc>
          <w:tcPr>
            <w:tcW w:w="468" w:type="dxa"/>
            <w:vAlign w:val="center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760" w:type="dxa"/>
          </w:tcPr>
          <w:p w:rsidR="00FD6CEB" w:rsidRPr="00E56DD7" w:rsidRDefault="00FD6CEB" w:rsidP="00670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108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3.За время прохождения практики  у обучающегося были сформированы компетенции 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2503"/>
        <w:gridCol w:w="3780"/>
        <w:gridCol w:w="1620"/>
        <w:gridCol w:w="1620"/>
      </w:tblGrid>
      <w:tr w:rsidR="000F3582" w:rsidRPr="000F3582" w:rsidTr="000F3582">
        <w:trPr>
          <w:cantSplit/>
        </w:trPr>
        <w:tc>
          <w:tcPr>
            <w:tcW w:w="485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cantSplit/>
        </w:trPr>
        <w:tc>
          <w:tcPr>
            <w:tcW w:w="485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A015FD">
        <w:trPr>
          <w:cantSplit/>
          <w:trHeight w:val="547"/>
        </w:trPr>
        <w:tc>
          <w:tcPr>
            <w:tcW w:w="10008" w:type="dxa"/>
            <w:gridSpan w:val="5"/>
          </w:tcPr>
          <w:p w:rsidR="006428E5" w:rsidRDefault="006428E5" w:rsidP="00FC3024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0F3582" w:rsidRDefault="000F3582" w:rsidP="0079645E">
            <w:pPr>
              <w:numPr>
                <w:ilvl w:val="1"/>
                <w:numId w:val="14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79645E" w:rsidRPr="000F3582" w:rsidRDefault="0079645E" w:rsidP="006428E5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0F3582" w:rsidRPr="000F3582" w:rsidTr="000F3582">
        <w:trPr>
          <w:trHeight w:val="210"/>
        </w:trPr>
        <w:tc>
          <w:tcPr>
            <w:tcW w:w="485" w:type="dxa"/>
            <w:vMerge w:val="restart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trHeight w:val="285"/>
        </w:trPr>
        <w:tc>
          <w:tcPr>
            <w:tcW w:w="485" w:type="dxa"/>
            <w:vMerge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03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0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79645E" w:rsidRPr="000F3582" w:rsidTr="00670FAF">
        <w:trPr>
          <w:trHeight w:val="1518"/>
        </w:trPr>
        <w:tc>
          <w:tcPr>
            <w:tcW w:w="485" w:type="dxa"/>
          </w:tcPr>
          <w:p w:rsidR="0079645E" w:rsidRPr="000F3582" w:rsidRDefault="0079645E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503" w:type="dxa"/>
          </w:tcPr>
          <w:p w:rsidR="0079645E" w:rsidRPr="000F3582" w:rsidRDefault="0079645E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79645E">
              <w:rPr>
                <w:rFonts w:ascii="Times New Roman" w:hAnsi="Times New Roman"/>
                <w:lang w:eastAsia="ru-RU"/>
              </w:rPr>
              <w:t>ПК 1.1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780" w:type="dxa"/>
          </w:tcPr>
          <w:p w:rsidR="006428E5" w:rsidRPr="00BF4079" w:rsidRDefault="006428E5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FC3024" w:rsidRPr="00BF4079" w:rsidRDefault="006428E5" w:rsidP="006428E5">
            <w:pPr>
              <w:tabs>
                <w:tab w:val="left" w:pos="252"/>
              </w:tabs>
              <w:spacing w:after="0" w:line="240" w:lineRule="auto"/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FC3024" w:rsidRPr="00BF4079" w:rsidRDefault="006428E5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</w:rPr>
              <w:t>знание</w:t>
            </w:r>
          </w:p>
          <w:p w:rsidR="006428E5" w:rsidRPr="00BF4079" w:rsidRDefault="00FC3024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</w:t>
            </w:r>
            <w:r w:rsidR="006428E5" w:rsidRPr="00BF4079">
              <w:rPr>
                <w:rFonts w:ascii="Times New Roman" w:hAnsi="Times New Roman"/>
                <w:bCs/>
                <w:iCs/>
                <w:lang w:eastAsia="ru-RU"/>
              </w:rPr>
              <w:t>устройства и основ теории подвижного состава автотранспорта</w:t>
            </w:r>
          </w:p>
          <w:p w:rsidR="00FC3024" w:rsidRPr="00BF4079" w:rsidRDefault="00FC3024" w:rsidP="00FC30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FC3024" w:rsidRPr="00BF4079" w:rsidRDefault="00FC3024" w:rsidP="00FC30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FC3024" w:rsidRPr="00BF4079" w:rsidRDefault="00FC3024" w:rsidP="00FC30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79645E" w:rsidRPr="00BF4079" w:rsidRDefault="00FC3024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79645E" w:rsidRPr="000F3582" w:rsidRDefault="0079645E" w:rsidP="007964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9645E" w:rsidRPr="000F3582" w:rsidRDefault="0079645E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9645E" w:rsidRPr="000F3582" w:rsidTr="00670FAF">
        <w:trPr>
          <w:trHeight w:val="2684"/>
        </w:trPr>
        <w:tc>
          <w:tcPr>
            <w:tcW w:w="485" w:type="dxa"/>
          </w:tcPr>
          <w:p w:rsidR="0079645E" w:rsidRPr="000F3582" w:rsidRDefault="0079645E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2503" w:type="dxa"/>
          </w:tcPr>
          <w:p w:rsidR="0079645E" w:rsidRPr="00E56DD7" w:rsidRDefault="0079645E" w:rsidP="00670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3780" w:type="dxa"/>
          </w:tcPr>
          <w:p w:rsidR="00FC3024" w:rsidRDefault="006428E5" w:rsidP="00FC3024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наличие практического опыта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технического контроля эксплуатируемого транспорта;осуществления технического обслуживания и ремонта автомобилей;</w:t>
            </w:r>
          </w:p>
          <w:p w:rsidR="00FC3024" w:rsidRPr="00FC3024" w:rsidRDefault="00FC3024" w:rsidP="00FC3024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знаниеметод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ов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оценки и контроля качества в профессиональной деятельности;</w:t>
            </w:r>
          </w:p>
          <w:p w:rsidR="00FC3024" w:rsidRPr="000F3582" w:rsidRDefault="00FC3024" w:rsidP="00FC3024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основны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х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й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действующих нормативных правовых актов;</w:t>
            </w:r>
          </w:p>
        </w:tc>
        <w:tc>
          <w:tcPr>
            <w:tcW w:w="1620" w:type="dxa"/>
          </w:tcPr>
          <w:p w:rsidR="0079645E" w:rsidRPr="000F3582" w:rsidRDefault="0079645E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9645E" w:rsidRPr="000F3582" w:rsidRDefault="0079645E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0F3582" w:rsidRPr="000F3582" w:rsidRDefault="000F3582" w:rsidP="000F3582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подпись, печать</w:t>
      </w:r>
    </w:p>
    <w:p w:rsidR="000F3582" w:rsidRPr="000F3582" w:rsidRDefault="000F3582" w:rsidP="000F3582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________________преподаватель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0F3582" w:rsidRPr="000F3582" w:rsidRDefault="000F3582" w:rsidP="000F3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A015FD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DB9" w:rsidRPr="001E3F4D" w:rsidRDefault="003F02ED" w:rsidP="00A01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_______________20  г.</w:t>
      </w:r>
      <w:bookmarkStart w:id="6" w:name="page17"/>
      <w:bookmarkStart w:id="7" w:name="page23"/>
      <w:bookmarkEnd w:id="6"/>
      <w:bookmarkEnd w:id="7"/>
    </w:p>
    <w:sectPr w:rsidR="004E2DB9" w:rsidRPr="001E3F4D" w:rsidSect="0092716D">
      <w:pgSz w:w="11900" w:h="16840"/>
      <w:pgMar w:top="1020" w:right="1127" w:bottom="1020" w:left="1440" w:header="720" w:footer="720" w:gutter="0"/>
      <w:cols w:space="720" w:equalWidth="0">
        <w:col w:w="1480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73" w:rsidRDefault="009A6973" w:rsidP="00E56DD7">
      <w:pPr>
        <w:spacing w:after="0" w:line="240" w:lineRule="auto"/>
      </w:pPr>
      <w:r>
        <w:separator/>
      </w:r>
    </w:p>
  </w:endnote>
  <w:endnote w:type="continuationSeparator" w:id="1">
    <w:p w:rsidR="009A6973" w:rsidRDefault="009A6973" w:rsidP="00E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8" w:rsidRDefault="00691779">
    <w:pPr>
      <w:pStyle w:val="a5"/>
      <w:jc w:val="right"/>
    </w:pPr>
    <w:r>
      <w:fldChar w:fldCharType="begin"/>
    </w:r>
    <w:r w:rsidR="004118F8">
      <w:instrText>PAGE   \* MERGEFORMAT</w:instrText>
    </w:r>
    <w:r>
      <w:fldChar w:fldCharType="separate"/>
    </w:r>
    <w:r w:rsidR="00674618">
      <w:rPr>
        <w:noProof/>
      </w:rPr>
      <w:t>11</w:t>
    </w:r>
    <w:r>
      <w:fldChar w:fldCharType="end"/>
    </w:r>
  </w:p>
  <w:p w:rsidR="004118F8" w:rsidRDefault="004118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73" w:rsidRDefault="009A6973" w:rsidP="00E56DD7">
      <w:pPr>
        <w:spacing w:after="0" w:line="240" w:lineRule="auto"/>
      </w:pPr>
      <w:r>
        <w:separator/>
      </w:r>
    </w:p>
  </w:footnote>
  <w:footnote w:type="continuationSeparator" w:id="1">
    <w:p w:rsidR="009A6973" w:rsidRDefault="009A6973" w:rsidP="00E5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C50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C3F0F"/>
    <w:multiLevelType w:val="hybridMultilevel"/>
    <w:tmpl w:val="5F082A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011F2"/>
    <w:multiLevelType w:val="hybridMultilevel"/>
    <w:tmpl w:val="E5AC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22"/>
    <w:rsid w:val="000D07E2"/>
    <w:rsid w:val="000F24E7"/>
    <w:rsid w:val="000F3582"/>
    <w:rsid w:val="001C48E5"/>
    <w:rsid w:val="001E3F4D"/>
    <w:rsid w:val="002D781D"/>
    <w:rsid w:val="002E18E8"/>
    <w:rsid w:val="00301A39"/>
    <w:rsid w:val="003166E0"/>
    <w:rsid w:val="003747E8"/>
    <w:rsid w:val="003F02ED"/>
    <w:rsid w:val="004118F8"/>
    <w:rsid w:val="0045129A"/>
    <w:rsid w:val="004648A2"/>
    <w:rsid w:val="004E2DB9"/>
    <w:rsid w:val="005038E7"/>
    <w:rsid w:val="005E5216"/>
    <w:rsid w:val="005F6898"/>
    <w:rsid w:val="006038D2"/>
    <w:rsid w:val="006175A6"/>
    <w:rsid w:val="006203DB"/>
    <w:rsid w:val="006428E5"/>
    <w:rsid w:val="006663BE"/>
    <w:rsid w:val="00670FAF"/>
    <w:rsid w:val="00674618"/>
    <w:rsid w:val="00691779"/>
    <w:rsid w:val="006C1160"/>
    <w:rsid w:val="0079645E"/>
    <w:rsid w:val="0082719D"/>
    <w:rsid w:val="00850FA0"/>
    <w:rsid w:val="0092716D"/>
    <w:rsid w:val="00996B85"/>
    <w:rsid w:val="009A00B3"/>
    <w:rsid w:val="009A6973"/>
    <w:rsid w:val="00A015FD"/>
    <w:rsid w:val="00A91622"/>
    <w:rsid w:val="00AE3F91"/>
    <w:rsid w:val="00BD064E"/>
    <w:rsid w:val="00BD36F9"/>
    <w:rsid w:val="00BF4079"/>
    <w:rsid w:val="00C82F80"/>
    <w:rsid w:val="00CC28B4"/>
    <w:rsid w:val="00CD0FDC"/>
    <w:rsid w:val="00CE754E"/>
    <w:rsid w:val="00DD2B41"/>
    <w:rsid w:val="00E22631"/>
    <w:rsid w:val="00E2456C"/>
    <w:rsid w:val="00E56DD7"/>
    <w:rsid w:val="00F96EAD"/>
    <w:rsid w:val="00FA7749"/>
    <w:rsid w:val="00FC3024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D7"/>
  </w:style>
  <w:style w:type="paragraph" w:styleId="a5">
    <w:name w:val="footer"/>
    <w:basedOn w:val="a"/>
    <w:link w:val="a6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D7"/>
  </w:style>
  <w:style w:type="paragraph" w:customStyle="1" w:styleId="1">
    <w:name w:val="Обычный1"/>
    <w:rsid w:val="000F3582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2"/>
    </w:rPr>
  </w:style>
  <w:style w:type="paragraph" w:styleId="a7">
    <w:name w:val="No Spacing"/>
    <w:uiPriority w:val="1"/>
    <w:qFormat/>
    <w:rsid w:val="004118F8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93C6-B21D-4A5A-97D6-355ABE3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111</cp:lastModifiedBy>
  <cp:revision>18</cp:revision>
  <dcterms:created xsi:type="dcterms:W3CDTF">2016-07-12T07:53:00Z</dcterms:created>
  <dcterms:modified xsi:type="dcterms:W3CDTF">2018-12-22T19:33:00Z</dcterms:modified>
</cp:coreProperties>
</file>